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1E40" w14:textId="77777777" w:rsidR="002B56DF" w:rsidRPr="00194C81" w:rsidRDefault="00194C81" w:rsidP="009B03F8">
      <w:pPr>
        <w:pStyle w:val="Heading1"/>
        <w:ind w:left="173"/>
        <w:jc w:val="left"/>
      </w:pPr>
      <w:r w:rsidRPr="00194C81">
        <w:t xml:space="preserve">Possible Side Effects of </w:t>
      </w:r>
      <w:r w:rsidR="00BE2BFF">
        <w:t>Trastuzumab</w:t>
      </w:r>
      <w:r w:rsidRPr="00194C81">
        <w:t xml:space="preserve"> (Table Version Date: </w:t>
      </w:r>
      <w:r w:rsidR="00D51D4D">
        <w:t xml:space="preserve">April </w:t>
      </w:r>
      <w:r w:rsidR="006B7D8C">
        <w:t>29</w:t>
      </w:r>
      <w:r w:rsidR="00D51D4D">
        <w:t>, 2021</w:t>
      </w:r>
      <w:r w:rsidRPr="00194C81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8C3EDA" w14:paraId="422882E2" w14:textId="77777777" w:rsidTr="009B03F8">
        <w:trPr>
          <w:cantSplit/>
          <w:tblHeader/>
        </w:trPr>
        <w:tc>
          <w:tcPr>
            <w:tcW w:w="10728" w:type="dxa"/>
          </w:tcPr>
          <w:p w14:paraId="5B82768F" w14:textId="77777777" w:rsidR="002B56DF" w:rsidRPr="0080418E" w:rsidRDefault="00E708C8" w:rsidP="008C3EDA">
            <w:pPr>
              <w:jc w:val="center"/>
              <w:rPr>
                <w:rStyle w:val="Strong"/>
              </w:rPr>
            </w:pPr>
            <w:r w:rsidRPr="0080418E">
              <w:rPr>
                <w:rStyle w:val="Strong"/>
              </w:rPr>
              <w:t>COMMON, SOME MAY BE SERIOUS</w:t>
            </w:r>
          </w:p>
          <w:p w14:paraId="370B28C9" w14:textId="77777777" w:rsidR="00704B3C" w:rsidRPr="008C3EDA" w:rsidRDefault="009E0779" w:rsidP="00F67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ED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147DD" w:rsidRPr="009147DD">
              <w:rPr>
                <w:rFonts w:ascii="Times New Roman" w:hAnsi="Times New Roman"/>
                <w:sz w:val="24"/>
                <w:szCs w:val="24"/>
              </w:rPr>
              <w:t>Trastuzumab</w:t>
            </w:r>
            <w:r w:rsidRPr="008C3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3C80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8C3E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D51D4D" w14:paraId="3885AB53" w14:textId="77777777" w:rsidTr="009B03F8">
        <w:tc>
          <w:tcPr>
            <w:tcW w:w="10728" w:type="dxa"/>
          </w:tcPr>
          <w:p w14:paraId="2731E61B" w14:textId="5B3BD63E" w:rsidR="005A68EC" w:rsidRPr="006D41E0" w:rsidRDefault="005A68EC" w:rsidP="00D51D4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>Shortness of breath, cough</w:t>
            </w:r>
          </w:p>
          <w:p w14:paraId="405550A8" w14:textId="77777777" w:rsidR="006D41E0" w:rsidRPr="0098174F" w:rsidRDefault="006D41E0" w:rsidP="00D51D4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174F">
              <w:rPr>
                <w:rFonts w:ascii="Times New Roman" w:hAnsi="Times New Roman"/>
                <w:sz w:val="24"/>
                <w:szCs w:val="24"/>
              </w:rPr>
              <w:t xml:space="preserve">Infection, especially when white blood cell count is </w:t>
            </w:r>
            <w:proofErr w:type="gramStart"/>
            <w:r w:rsidRPr="0098174F">
              <w:rPr>
                <w:rFonts w:ascii="Times New Roman" w:hAnsi="Times New Roman"/>
                <w:sz w:val="24"/>
                <w:szCs w:val="24"/>
              </w:rPr>
              <w:t>low</w:t>
            </w:r>
            <w:proofErr w:type="gramEnd"/>
          </w:p>
          <w:p w14:paraId="24041560" w14:textId="77777777" w:rsidR="004975EB" w:rsidRPr="006D41E0" w:rsidRDefault="0067008F" w:rsidP="00D51D4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>N</w:t>
            </w:r>
            <w:r w:rsidR="004975EB" w:rsidRPr="006D41E0">
              <w:rPr>
                <w:rFonts w:ascii="Times New Roman" w:hAnsi="Times New Roman"/>
                <w:sz w:val="24"/>
                <w:szCs w:val="24"/>
              </w:rPr>
              <w:t>ausea, vomiting, diarrhea</w:t>
            </w:r>
            <w:r w:rsidR="00EB179E" w:rsidRPr="006D41E0">
              <w:rPr>
                <w:rFonts w:ascii="Times New Roman" w:hAnsi="Times New Roman"/>
                <w:sz w:val="24"/>
                <w:szCs w:val="24"/>
              </w:rPr>
              <w:t>, weight loss</w:t>
            </w:r>
            <w:r w:rsidR="00F87245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4BB4BD45" w14:textId="77777777" w:rsidR="00D926E4" w:rsidRDefault="001F1222" w:rsidP="00D51D4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Allergic r</w:t>
            </w:r>
            <w:r w:rsidR="00D926E4" w:rsidRPr="00D51D4D">
              <w:rPr>
                <w:rFonts w:ascii="Times New Roman" w:hAnsi="Times New Roman"/>
                <w:sz w:val="24"/>
                <w:szCs w:val="24"/>
              </w:rPr>
              <w:t xml:space="preserve">eaction during or following infusion of the drug which may cause chills, rash, low blood pressure, or swelling of the face or </w:t>
            </w:r>
            <w:proofErr w:type="spellStart"/>
            <w:proofErr w:type="gramStart"/>
            <w:r w:rsidR="00D926E4" w:rsidRPr="00D51D4D">
              <w:rPr>
                <w:rFonts w:ascii="Times New Roman" w:hAnsi="Times New Roman"/>
                <w:sz w:val="24"/>
                <w:szCs w:val="24"/>
              </w:rPr>
              <w:t>thoat</w:t>
            </w:r>
            <w:proofErr w:type="spellEnd"/>
            <w:proofErr w:type="gramEnd"/>
          </w:p>
          <w:p w14:paraId="6FCDDF26" w14:textId="77777777" w:rsidR="00F87245" w:rsidRDefault="00F87245" w:rsidP="00D51D4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or back pain</w:t>
            </w:r>
          </w:p>
          <w:p w14:paraId="47F6A1E6" w14:textId="77777777" w:rsidR="004975EB" w:rsidRPr="006D41E0" w:rsidRDefault="00F87245" w:rsidP="00D51D4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Pain, may be generalized or at the tumor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site</w:t>
            </w:r>
            <w:proofErr w:type="gramEnd"/>
          </w:p>
          <w:p w14:paraId="5BADE060" w14:textId="77777777" w:rsidR="006D41E0" w:rsidRPr="006D41E0" w:rsidRDefault="004B7B9C" w:rsidP="00D51D4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26E4">
              <w:rPr>
                <w:rFonts w:ascii="Times New Roman" w:hAnsi="Times New Roman"/>
                <w:sz w:val="24"/>
                <w:szCs w:val="24"/>
              </w:rPr>
              <w:t>F</w:t>
            </w:r>
            <w:r w:rsidR="004975EB" w:rsidRPr="00D926E4">
              <w:rPr>
                <w:rFonts w:ascii="Times New Roman" w:hAnsi="Times New Roman"/>
                <w:sz w:val="24"/>
                <w:szCs w:val="24"/>
              </w:rPr>
              <w:t>ever, headache</w:t>
            </w:r>
            <w:r w:rsidR="0067008F" w:rsidRPr="00744AE5">
              <w:rPr>
                <w:rFonts w:ascii="Times New Roman" w:hAnsi="Times New Roman"/>
                <w:sz w:val="24"/>
                <w:szCs w:val="24"/>
              </w:rPr>
              <w:t>, chills, weakness</w:t>
            </w:r>
          </w:p>
        </w:tc>
      </w:tr>
    </w:tbl>
    <w:p w14:paraId="7B0A70EE" w14:textId="77777777" w:rsidR="00292DC1" w:rsidRPr="00D51D4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51D4D" w14:paraId="2E5AEE0E" w14:textId="77777777" w:rsidTr="009B03F8">
        <w:trPr>
          <w:cantSplit/>
          <w:tblHeader/>
        </w:trPr>
        <w:tc>
          <w:tcPr>
            <w:tcW w:w="10728" w:type="dxa"/>
          </w:tcPr>
          <w:p w14:paraId="5A9B5C3C" w14:textId="77777777" w:rsidR="002B56DF" w:rsidRPr="00D51D4D" w:rsidRDefault="00E708C8" w:rsidP="008C3EDA">
            <w:pPr>
              <w:jc w:val="center"/>
              <w:rPr>
                <w:rStyle w:val="Strong"/>
              </w:rPr>
            </w:pPr>
            <w:r w:rsidRPr="00D51D4D">
              <w:rPr>
                <w:rStyle w:val="Strong"/>
              </w:rPr>
              <w:t>OCCASIONAL, SOME MAY BE SERIOUS</w:t>
            </w:r>
          </w:p>
          <w:p w14:paraId="152E5AB7" w14:textId="77777777" w:rsidR="00704B3C" w:rsidRPr="00D51D4D" w:rsidRDefault="009E0779" w:rsidP="008C3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147DD" w:rsidRPr="00D51D4D">
              <w:rPr>
                <w:rFonts w:ascii="Times New Roman" w:hAnsi="Times New Roman"/>
                <w:sz w:val="24"/>
                <w:szCs w:val="24"/>
              </w:rPr>
              <w:t>Trastuzumab</w:t>
            </w:r>
            <w:r w:rsidRPr="00D51D4D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D51D4D" w14:paraId="65BF62BD" w14:textId="77777777" w:rsidTr="009B03F8">
        <w:tc>
          <w:tcPr>
            <w:tcW w:w="10728" w:type="dxa"/>
          </w:tcPr>
          <w:p w14:paraId="716B652D" w14:textId="77777777" w:rsidR="00831625" w:rsidRPr="00551B3F" w:rsidRDefault="001416CB" w:rsidP="00551B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B3F">
              <w:rPr>
                <w:rFonts w:ascii="Times New Roman" w:hAnsi="Times New Roman"/>
                <w:sz w:val="24"/>
                <w:szCs w:val="24"/>
              </w:rPr>
              <w:t>Damage to the heart or h</w:t>
            </w:r>
            <w:r w:rsidR="00831625" w:rsidRPr="006D41E0">
              <w:rPr>
                <w:rFonts w:ascii="Times New Roman" w:hAnsi="Times New Roman"/>
                <w:sz w:val="24"/>
                <w:szCs w:val="24"/>
              </w:rPr>
              <w:t xml:space="preserve">eart failure which may cause shortness of breath, swelling of ankles, cough or </w:t>
            </w:r>
            <w:proofErr w:type="gramStart"/>
            <w:r w:rsidR="00831625" w:rsidRPr="006D41E0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4015643C" w14:textId="77777777" w:rsidR="00831625" w:rsidRPr="006D41E0" w:rsidRDefault="00831625" w:rsidP="00551B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B3F">
              <w:rPr>
                <w:rFonts w:ascii="Times New Roman" w:hAnsi="Times New Roman"/>
                <w:sz w:val="24"/>
                <w:szCs w:val="24"/>
              </w:rPr>
              <w:t>High blood pressure which may cause headaches</w:t>
            </w:r>
            <w:r w:rsidR="00D926E4">
              <w:rPr>
                <w:rFonts w:ascii="Times New Roman" w:hAnsi="Times New Roman"/>
                <w:sz w:val="24"/>
                <w:szCs w:val="24"/>
              </w:rPr>
              <w:t>,</w:t>
            </w:r>
            <w:r w:rsidRPr="00551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B25" w:rsidRPr="00551B3F">
              <w:rPr>
                <w:rFonts w:ascii="Times New Roman" w:hAnsi="Times New Roman"/>
                <w:sz w:val="24"/>
                <w:szCs w:val="24"/>
              </w:rPr>
              <w:t xml:space="preserve">dizziness, blurred </w:t>
            </w:r>
            <w:proofErr w:type="gramStart"/>
            <w:r w:rsidR="00566B25" w:rsidRPr="00551B3F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gramEnd"/>
          </w:p>
          <w:p w14:paraId="0FB3396D" w14:textId="77777777" w:rsidR="001416CB" w:rsidRPr="00D51D4D" w:rsidRDefault="001416CB" w:rsidP="00551B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>Damage to the lungs</w:t>
            </w:r>
            <w:r w:rsidR="001F1222">
              <w:rPr>
                <w:rFonts w:ascii="Times New Roman" w:hAnsi="Times New Roman"/>
                <w:sz w:val="24"/>
                <w:szCs w:val="24"/>
              </w:rPr>
              <w:t>,</w:t>
            </w:r>
            <w:r w:rsidRPr="00D5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222">
              <w:rPr>
                <w:rFonts w:ascii="Times New Roman" w:hAnsi="Times New Roman"/>
                <w:sz w:val="24"/>
                <w:szCs w:val="24"/>
              </w:rPr>
              <w:t xml:space="preserve">and in rare cases scarring of the lungs, </w:t>
            </w:r>
            <w:r w:rsidRPr="00D51D4D">
              <w:rPr>
                <w:rFonts w:ascii="Times New Roman" w:hAnsi="Times New Roman"/>
                <w:sz w:val="24"/>
                <w:szCs w:val="24"/>
              </w:rPr>
              <w:t xml:space="preserve">which may cause shortness of </w:t>
            </w:r>
            <w:proofErr w:type="gramStart"/>
            <w:r w:rsidRPr="00D51D4D"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69AEC617" w14:textId="77777777" w:rsidR="00BB6E8B" w:rsidRPr="00D51D4D" w:rsidRDefault="00BB6E8B" w:rsidP="00551B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0F242BC" w14:textId="77777777" w:rsidR="001416CB" w:rsidRPr="006D41E0" w:rsidRDefault="001416CB" w:rsidP="00551B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41E0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blood </w:t>
            </w:r>
            <w:proofErr w:type="gramStart"/>
            <w:r w:rsidRPr="006D41E0">
              <w:rPr>
                <w:rFonts w:ascii="Times New Roman" w:hAnsi="Times New Roman"/>
                <w:sz w:val="24"/>
                <w:szCs w:val="24"/>
              </w:rPr>
              <w:t>transfusions</w:t>
            </w:r>
            <w:proofErr w:type="gramEnd"/>
          </w:p>
          <w:p w14:paraId="18F71318" w14:textId="77777777" w:rsidR="0053491F" w:rsidRPr="006D41E0" w:rsidRDefault="0053491F" w:rsidP="00551B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41E0">
              <w:rPr>
                <w:rFonts w:ascii="Times New Roman" w:hAnsi="Times New Roman"/>
                <w:sz w:val="24"/>
                <w:szCs w:val="24"/>
              </w:rPr>
              <w:t xml:space="preserve">Sores in mouth which may cause difficulty </w:t>
            </w:r>
            <w:proofErr w:type="gramStart"/>
            <w:r w:rsidRPr="006D41E0"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59A44FAA" w14:textId="77777777" w:rsidR="004975EB" w:rsidRPr="00D51D4D" w:rsidRDefault="004D4BFF" w:rsidP="00551B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 xml:space="preserve">Difficulty </w:t>
            </w:r>
            <w:r w:rsidR="004975EB" w:rsidRPr="00D51D4D">
              <w:rPr>
                <w:rFonts w:ascii="Times New Roman" w:hAnsi="Times New Roman"/>
                <w:sz w:val="24"/>
                <w:szCs w:val="24"/>
              </w:rPr>
              <w:t>sleeping</w:t>
            </w:r>
          </w:p>
          <w:p w14:paraId="0F9125B2" w14:textId="77777777" w:rsidR="004975EB" w:rsidRPr="00D51D4D" w:rsidRDefault="004975EB" w:rsidP="00551B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4E5FD795" w14:textId="2196FC24" w:rsidR="001416CB" w:rsidRPr="006D41E0" w:rsidRDefault="004975EB" w:rsidP="00551B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>Flu-like symptoms including body aches, muscle pain</w:t>
            </w:r>
            <w:r w:rsidR="001416CB" w:rsidRPr="00D51D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416CB" w:rsidRPr="00D51D4D">
              <w:rPr>
                <w:rFonts w:ascii="Times New Roman" w:hAnsi="Times New Roman"/>
                <w:sz w:val="24"/>
                <w:szCs w:val="24"/>
              </w:rPr>
              <w:t>tiredness</w:t>
            </w:r>
            <w:proofErr w:type="gramEnd"/>
          </w:p>
          <w:p w14:paraId="4DDE58A1" w14:textId="77777777" w:rsidR="00BB6E8B" w:rsidRPr="006D41E0" w:rsidRDefault="00637965" w:rsidP="00551B3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>Rash</w:t>
            </w:r>
          </w:p>
          <w:p w14:paraId="65FAE8BC" w14:textId="77777777" w:rsidR="00BB6E8B" w:rsidRPr="006D41E0" w:rsidRDefault="00BB6E8B" w:rsidP="0063796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41E0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</w:tc>
      </w:tr>
    </w:tbl>
    <w:p w14:paraId="7A3BE2D2" w14:textId="77777777" w:rsidR="00292DC1" w:rsidRPr="00D51D4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51D4D" w14:paraId="5DC8420B" w14:textId="77777777" w:rsidTr="009B03F8">
        <w:trPr>
          <w:cantSplit/>
          <w:tblHeader/>
        </w:trPr>
        <w:tc>
          <w:tcPr>
            <w:tcW w:w="10728" w:type="dxa"/>
          </w:tcPr>
          <w:p w14:paraId="66797D49" w14:textId="77777777" w:rsidR="00704B3C" w:rsidRPr="00D51D4D" w:rsidRDefault="00E708C8" w:rsidP="008C3E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D4D">
              <w:rPr>
                <w:rStyle w:val="Strong"/>
              </w:rPr>
              <w:t>RARE</w:t>
            </w:r>
            <w:r w:rsidR="00CF3C56" w:rsidRPr="00D51D4D">
              <w:rPr>
                <w:rStyle w:val="Strong"/>
              </w:rPr>
              <w:t>,</w:t>
            </w:r>
            <w:r w:rsidRPr="00D51D4D">
              <w:rPr>
                <w:rStyle w:val="Strong"/>
              </w:rPr>
              <w:t xml:space="preserve"> AND SERIOUS</w:t>
            </w:r>
            <w:r w:rsidR="00D148A5" w:rsidRPr="006D41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E0779" w:rsidRPr="00D51D4D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9147DD" w:rsidRPr="00D51D4D">
              <w:rPr>
                <w:rFonts w:ascii="Times New Roman" w:hAnsi="Times New Roman"/>
                <w:sz w:val="24"/>
                <w:szCs w:val="24"/>
              </w:rPr>
              <w:t>Trastuzumab</w:t>
            </w:r>
            <w:r w:rsidR="009E0779" w:rsidRPr="00D51D4D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8C3EDA" w14:paraId="3E778424" w14:textId="77777777" w:rsidTr="009B03F8">
        <w:tc>
          <w:tcPr>
            <w:tcW w:w="10728" w:type="dxa"/>
          </w:tcPr>
          <w:p w14:paraId="669A88BE" w14:textId="77777777" w:rsidR="001416CB" w:rsidRPr="006D41E0" w:rsidRDefault="001416CB" w:rsidP="00EA1AA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 xml:space="preserve">Abnormal heartbeat which may cause </w:t>
            </w:r>
            <w:proofErr w:type="gramStart"/>
            <w:r w:rsidRPr="00D51D4D">
              <w:rPr>
                <w:rFonts w:ascii="Times New Roman" w:hAnsi="Times New Roman"/>
                <w:sz w:val="24"/>
                <w:szCs w:val="24"/>
              </w:rPr>
              <w:t>fainting</w:t>
            </w:r>
            <w:proofErr w:type="gramEnd"/>
          </w:p>
          <w:p w14:paraId="517CDEAD" w14:textId="77777777" w:rsidR="00EB179E" w:rsidRPr="006D41E0" w:rsidRDefault="00EB179E" w:rsidP="00D51D4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1D4D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</w:tc>
      </w:tr>
    </w:tbl>
    <w:p w14:paraId="0A152522" w14:textId="77777777" w:rsidR="005E697B" w:rsidRPr="00AF6957" w:rsidRDefault="005E697B" w:rsidP="001B7F23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AF695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A95C8" w14:textId="77777777" w:rsidR="000F6DAF" w:rsidRDefault="000F6DAF" w:rsidP="00D616D5">
      <w:r>
        <w:separator/>
      </w:r>
    </w:p>
  </w:endnote>
  <w:endnote w:type="continuationSeparator" w:id="0">
    <w:p w14:paraId="5DA55593" w14:textId="77777777" w:rsidR="000F6DAF" w:rsidRDefault="000F6DAF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9E8A" w14:textId="77777777" w:rsidR="00EF6A8F" w:rsidRPr="00B007B0" w:rsidRDefault="00EF6A8F" w:rsidP="000E7347">
    <w:pPr>
      <w:pStyle w:val="Footer"/>
      <w:jc w:val="center"/>
      <w:rPr>
        <w:sz w:val="24"/>
        <w:szCs w:val="24"/>
      </w:rPr>
    </w:pPr>
    <w:r w:rsidRPr="00B007B0">
      <w:rPr>
        <w:rFonts w:ascii="Times New Roman" w:hAnsi="Times New Roman"/>
        <w:sz w:val="24"/>
        <w:szCs w:val="24"/>
      </w:rPr>
      <w:t xml:space="preserve">Page </w:t>
    </w:r>
    <w:r w:rsidR="001D2617" w:rsidRPr="00B007B0">
      <w:rPr>
        <w:rFonts w:ascii="Times New Roman" w:hAnsi="Times New Roman"/>
        <w:b/>
        <w:sz w:val="24"/>
        <w:szCs w:val="24"/>
      </w:rPr>
      <w:fldChar w:fldCharType="begin"/>
    </w:r>
    <w:r w:rsidRPr="00B007B0">
      <w:rPr>
        <w:rFonts w:ascii="Times New Roman" w:hAnsi="Times New Roman"/>
        <w:b/>
        <w:sz w:val="24"/>
        <w:szCs w:val="24"/>
      </w:rPr>
      <w:instrText xml:space="preserve"> PAGE </w:instrText>
    </w:r>
    <w:r w:rsidR="001D2617" w:rsidRPr="00B007B0">
      <w:rPr>
        <w:rFonts w:ascii="Times New Roman" w:hAnsi="Times New Roman"/>
        <w:b/>
        <w:sz w:val="24"/>
        <w:szCs w:val="24"/>
      </w:rPr>
      <w:fldChar w:fldCharType="separate"/>
    </w:r>
    <w:r w:rsidR="00D5405D">
      <w:rPr>
        <w:rFonts w:ascii="Times New Roman" w:hAnsi="Times New Roman"/>
        <w:b/>
        <w:noProof/>
        <w:sz w:val="24"/>
        <w:szCs w:val="24"/>
      </w:rPr>
      <w:t>1</w:t>
    </w:r>
    <w:r w:rsidR="001D2617" w:rsidRPr="00B007B0">
      <w:rPr>
        <w:rFonts w:ascii="Times New Roman" w:hAnsi="Times New Roman"/>
        <w:b/>
        <w:sz w:val="24"/>
        <w:szCs w:val="24"/>
      </w:rPr>
      <w:fldChar w:fldCharType="end"/>
    </w:r>
    <w:r w:rsidRPr="00B007B0">
      <w:rPr>
        <w:rFonts w:ascii="Times New Roman" w:hAnsi="Times New Roman"/>
        <w:sz w:val="24"/>
        <w:szCs w:val="24"/>
      </w:rPr>
      <w:t xml:space="preserve"> of </w:t>
    </w:r>
    <w:r w:rsidR="001D2617" w:rsidRPr="00B007B0">
      <w:rPr>
        <w:rFonts w:ascii="Times New Roman" w:hAnsi="Times New Roman"/>
        <w:b/>
        <w:sz w:val="24"/>
        <w:szCs w:val="24"/>
      </w:rPr>
      <w:fldChar w:fldCharType="begin"/>
    </w:r>
    <w:r w:rsidRPr="00B007B0">
      <w:rPr>
        <w:rFonts w:ascii="Times New Roman" w:hAnsi="Times New Roman"/>
        <w:b/>
        <w:sz w:val="24"/>
        <w:szCs w:val="24"/>
      </w:rPr>
      <w:instrText xml:space="preserve"> NUMPAGES  </w:instrText>
    </w:r>
    <w:r w:rsidR="001D2617" w:rsidRPr="00B007B0">
      <w:rPr>
        <w:rFonts w:ascii="Times New Roman" w:hAnsi="Times New Roman"/>
        <w:b/>
        <w:sz w:val="24"/>
        <w:szCs w:val="24"/>
      </w:rPr>
      <w:fldChar w:fldCharType="separate"/>
    </w:r>
    <w:r w:rsidR="00D5405D">
      <w:rPr>
        <w:rFonts w:ascii="Times New Roman" w:hAnsi="Times New Roman"/>
        <w:b/>
        <w:noProof/>
        <w:sz w:val="24"/>
        <w:szCs w:val="24"/>
      </w:rPr>
      <w:t>1</w:t>
    </w:r>
    <w:r w:rsidR="001D2617" w:rsidRPr="00B007B0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4AD6" w14:textId="77777777" w:rsidR="000F6DAF" w:rsidRDefault="000F6DAF" w:rsidP="00D616D5">
      <w:r>
        <w:separator/>
      </w:r>
    </w:p>
  </w:footnote>
  <w:footnote w:type="continuationSeparator" w:id="0">
    <w:p w14:paraId="35362CE2" w14:textId="77777777" w:rsidR="000F6DAF" w:rsidRDefault="000F6DAF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64F30"/>
    <w:rsid w:val="00066FCC"/>
    <w:rsid w:val="00071F39"/>
    <w:rsid w:val="00077F92"/>
    <w:rsid w:val="00081B20"/>
    <w:rsid w:val="000A3F6E"/>
    <w:rsid w:val="000A4D66"/>
    <w:rsid w:val="000A7BA2"/>
    <w:rsid w:val="000C0616"/>
    <w:rsid w:val="000E3C1B"/>
    <w:rsid w:val="000E5217"/>
    <w:rsid w:val="000E7347"/>
    <w:rsid w:val="000F4364"/>
    <w:rsid w:val="000F6DAF"/>
    <w:rsid w:val="00140780"/>
    <w:rsid w:val="001416CB"/>
    <w:rsid w:val="00146229"/>
    <w:rsid w:val="00162D4A"/>
    <w:rsid w:val="0016533B"/>
    <w:rsid w:val="00175EF2"/>
    <w:rsid w:val="001853E9"/>
    <w:rsid w:val="0019054B"/>
    <w:rsid w:val="00194C81"/>
    <w:rsid w:val="001B5E0B"/>
    <w:rsid w:val="001B7937"/>
    <w:rsid w:val="001B7F23"/>
    <w:rsid w:val="001C2596"/>
    <w:rsid w:val="001D1D31"/>
    <w:rsid w:val="001D2617"/>
    <w:rsid w:val="001E0F0B"/>
    <w:rsid w:val="001F1222"/>
    <w:rsid w:val="001F377B"/>
    <w:rsid w:val="001F4C1B"/>
    <w:rsid w:val="001F70ED"/>
    <w:rsid w:val="0020521A"/>
    <w:rsid w:val="0021183C"/>
    <w:rsid w:val="00213C67"/>
    <w:rsid w:val="00220220"/>
    <w:rsid w:val="00227765"/>
    <w:rsid w:val="00232C4E"/>
    <w:rsid w:val="002330E6"/>
    <w:rsid w:val="00251E3D"/>
    <w:rsid w:val="00254B61"/>
    <w:rsid w:val="00256FC2"/>
    <w:rsid w:val="0028307F"/>
    <w:rsid w:val="00290B6D"/>
    <w:rsid w:val="00292DC1"/>
    <w:rsid w:val="00296F67"/>
    <w:rsid w:val="002A60B9"/>
    <w:rsid w:val="002B3C80"/>
    <w:rsid w:val="002B56DF"/>
    <w:rsid w:val="002E2B91"/>
    <w:rsid w:val="002E3761"/>
    <w:rsid w:val="002E5788"/>
    <w:rsid w:val="002E632B"/>
    <w:rsid w:val="002E64C6"/>
    <w:rsid w:val="002F0D67"/>
    <w:rsid w:val="002F16C8"/>
    <w:rsid w:val="00302965"/>
    <w:rsid w:val="00311215"/>
    <w:rsid w:val="00320B9B"/>
    <w:rsid w:val="00322991"/>
    <w:rsid w:val="00333510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8557E"/>
    <w:rsid w:val="003B4930"/>
    <w:rsid w:val="003C24FC"/>
    <w:rsid w:val="003D1820"/>
    <w:rsid w:val="003E7BC2"/>
    <w:rsid w:val="00406BC9"/>
    <w:rsid w:val="004070D8"/>
    <w:rsid w:val="00421B14"/>
    <w:rsid w:val="0043305B"/>
    <w:rsid w:val="00433260"/>
    <w:rsid w:val="00453117"/>
    <w:rsid w:val="00460EAA"/>
    <w:rsid w:val="00490446"/>
    <w:rsid w:val="004975EB"/>
    <w:rsid w:val="004B473F"/>
    <w:rsid w:val="004B7B9C"/>
    <w:rsid w:val="004D4BFF"/>
    <w:rsid w:val="004E1970"/>
    <w:rsid w:val="004E2CAF"/>
    <w:rsid w:val="004F4E69"/>
    <w:rsid w:val="005169CE"/>
    <w:rsid w:val="005248B0"/>
    <w:rsid w:val="005250B8"/>
    <w:rsid w:val="00525D15"/>
    <w:rsid w:val="00531C53"/>
    <w:rsid w:val="0053491F"/>
    <w:rsid w:val="0053603B"/>
    <w:rsid w:val="00551B3F"/>
    <w:rsid w:val="005526E0"/>
    <w:rsid w:val="00555B04"/>
    <w:rsid w:val="00566B25"/>
    <w:rsid w:val="00575FC3"/>
    <w:rsid w:val="0058001F"/>
    <w:rsid w:val="00592BF7"/>
    <w:rsid w:val="0059666C"/>
    <w:rsid w:val="005A68EC"/>
    <w:rsid w:val="005E697B"/>
    <w:rsid w:val="005F6E92"/>
    <w:rsid w:val="00603326"/>
    <w:rsid w:val="0061111E"/>
    <w:rsid w:val="006165AA"/>
    <w:rsid w:val="006243F2"/>
    <w:rsid w:val="00635A3B"/>
    <w:rsid w:val="00637965"/>
    <w:rsid w:val="00640A3D"/>
    <w:rsid w:val="00650D65"/>
    <w:rsid w:val="006518DB"/>
    <w:rsid w:val="006676FF"/>
    <w:rsid w:val="0067008F"/>
    <w:rsid w:val="00675B40"/>
    <w:rsid w:val="006813CF"/>
    <w:rsid w:val="00690580"/>
    <w:rsid w:val="006916A7"/>
    <w:rsid w:val="006A2211"/>
    <w:rsid w:val="006A65F9"/>
    <w:rsid w:val="006B7D8C"/>
    <w:rsid w:val="006C0E23"/>
    <w:rsid w:val="006C34B7"/>
    <w:rsid w:val="006D2E77"/>
    <w:rsid w:val="006D41E0"/>
    <w:rsid w:val="006E55A0"/>
    <w:rsid w:val="006E6422"/>
    <w:rsid w:val="006F0BD9"/>
    <w:rsid w:val="006F1FEB"/>
    <w:rsid w:val="00704B3C"/>
    <w:rsid w:val="00744AE5"/>
    <w:rsid w:val="00747F78"/>
    <w:rsid w:val="007528F5"/>
    <w:rsid w:val="00784C65"/>
    <w:rsid w:val="007879BD"/>
    <w:rsid w:val="00795A56"/>
    <w:rsid w:val="007A32EA"/>
    <w:rsid w:val="007A33AD"/>
    <w:rsid w:val="007A6CEA"/>
    <w:rsid w:val="007B04C0"/>
    <w:rsid w:val="007B5F6F"/>
    <w:rsid w:val="007D4757"/>
    <w:rsid w:val="0080418E"/>
    <w:rsid w:val="00831625"/>
    <w:rsid w:val="00867236"/>
    <w:rsid w:val="008761ED"/>
    <w:rsid w:val="0089035C"/>
    <w:rsid w:val="00890573"/>
    <w:rsid w:val="0089290F"/>
    <w:rsid w:val="00896C32"/>
    <w:rsid w:val="008A1AB7"/>
    <w:rsid w:val="008B37F8"/>
    <w:rsid w:val="008C0A71"/>
    <w:rsid w:val="008C2248"/>
    <w:rsid w:val="008C3EDA"/>
    <w:rsid w:val="009041E0"/>
    <w:rsid w:val="009113C1"/>
    <w:rsid w:val="009147DD"/>
    <w:rsid w:val="009250EC"/>
    <w:rsid w:val="00931646"/>
    <w:rsid w:val="009451C5"/>
    <w:rsid w:val="0096558A"/>
    <w:rsid w:val="00975432"/>
    <w:rsid w:val="00976F39"/>
    <w:rsid w:val="00981790"/>
    <w:rsid w:val="009A329F"/>
    <w:rsid w:val="009B03F8"/>
    <w:rsid w:val="009E0779"/>
    <w:rsid w:val="009E56C7"/>
    <w:rsid w:val="00A0453F"/>
    <w:rsid w:val="00A0718F"/>
    <w:rsid w:val="00A17A80"/>
    <w:rsid w:val="00A22015"/>
    <w:rsid w:val="00A70375"/>
    <w:rsid w:val="00A70D91"/>
    <w:rsid w:val="00A77C12"/>
    <w:rsid w:val="00A83B0D"/>
    <w:rsid w:val="00A87D3D"/>
    <w:rsid w:val="00AA134D"/>
    <w:rsid w:val="00AB724B"/>
    <w:rsid w:val="00AD2CF9"/>
    <w:rsid w:val="00AD55BA"/>
    <w:rsid w:val="00AD7352"/>
    <w:rsid w:val="00AE185D"/>
    <w:rsid w:val="00AE3615"/>
    <w:rsid w:val="00AE4F25"/>
    <w:rsid w:val="00AF6957"/>
    <w:rsid w:val="00B007B0"/>
    <w:rsid w:val="00B30CFF"/>
    <w:rsid w:val="00B43295"/>
    <w:rsid w:val="00B43E23"/>
    <w:rsid w:val="00B479A9"/>
    <w:rsid w:val="00BA6478"/>
    <w:rsid w:val="00BB58D2"/>
    <w:rsid w:val="00BB6E8B"/>
    <w:rsid w:val="00BC0303"/>
    <w:rsid w:val="00BC1CEF"/>
    <w:rsid w:val="00BE2BFF"/>
    <w:rsid w:val="00C07A39"/>
    <w:rsid w:val="00C1216C"/>
    <w:rsid w:val="00C1454B"/>
    <w:rsid w:val="00C37EFF"/>
    <w:rsid w:val="00C42AF8"/>
    <w:rsid w:val="00C97834"/>
    <w:rsid w:val="00CA64D5"/>
    <w:rsid w:val="00CB7CFA"/>
    <w:rsid w:val="00CC095B"/>
    <w:rsid w:val="00CC7716"/>
    <w:rsid w:val="00CC7B47"/>
    <w:rsid w:val="00CD1D85"/>
    <w:rsid w:val="00CF3C56"/>
    <w:rsid w:val="00CF566C"/>
    <w:rsid w:val="00D066CC"/>
    <w:rsid w:val="00D125FC"/>
    <w:rsid w:val="00D13FF8"/>
    <w:rsid w:val="00D148A5"/>
    <w:rsid w:val="00D14E01"/>
    <w:rsid w:val="00D17AEE"/>
    <w:rsid w:val="00D463C5"/>
    <w:rsid w:val="00D50973"/>
    <w:rsid w:val="00D5162C"/>
    <w:rsid w:val="00D51D4D"/>
    <w:rsid w:val="00D53134"/>
    <w:rsid w:val="00D5405D"/>
    <w:rsid w:val="00D616D5"/>
    <w:rsid w:val="00D63B5A"/>
    <w:rsid w:val="00D926E4"/>
    <w:rsid w:val="00D950E2"/>
    <w:rsid w:val="00DA0A81"/>
    <w:rsid w:val="00DA313C"/>
    <w:rsid w:val="00DC2DF7"/>
    <w:rsid w:val="00E020A2"/>
    <w:rsid w:val="00E21596"/>
    <w:rsid w:val="00E30392"/>
    <w:rsid w:val="00E4554B"/>
    <w:rsid w:val="00E47A0B"/>
    <w:rsid w:val="00E535EA"/>
    <w:rsid w:val="00E708C8"/>
    <w:rsid w:val="00E77AFB"/>
    <w:rsid w:val="00EA1AA6"/>
    <w:rsid w:val="00EB179E"/>
    <w:rsid w:val="00EB1B2D"/>
    <w:rsid w:val="00EB2782"/>
    <w:rsid w:val="00EF6A8F"/>
    <w:rsid w:val="00EF6E44"/>
    <w:rsid w:val="00F0713A"/>
    <w:rsid w:val="00F265AB"/>
    <w:rsid w:val="00F40893"/>
    <w:rsid w:val="00F54A02"/>
    <w:rsid w:val="00F6764C"/>
    <w:rsid w:val="00F7548D"/>
    <w:rsid w:val="00F87245"/>
    <w:rsid w:val="00F92476"/>
    <w:rsid w:val="00FA0CB1"/>
    <w:rsid w:val="00FB61B1"/>
    <w:rsid w:val="00FC5C60"/>
    <w:rsid w:val="00FD55E1"/>
    <w:rsid w:val="00FE6F85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7E4905"/>
  <w15:chartTrackingRefBased/>
  <w15:docId w15:val="{88A076C4-8CB0-4BDD-A119-BE528A69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C8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194C8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0418E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D51D4D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411A2-669F-4B13-810E-870AF17EE1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AF8B1-8B44-403E-B62E-34353EB3490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Trastuzumab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Trastuzumab</dc:title>
  <dc:subject>Possible Side Effects of Trastuzumab</dc:subject>
  <dc:creator>HHS/DCTD/CTEP</dc:creator>
  <cp:keywords>Possible Side Effects, Trastuzumab</cp:keywords>
  <cp:lastModifiedBy> </cp:lastModifiedBy>
  <cp:revision>2</cp:revision>
  <cp:lastPrinted>2011-11-22T20:54:00Z</cp:lastPrinted>
  <dcterms:created xsi:type="dcterms:W3CDTF">2021-05-13T17:58:00Z</dcterms:created>
  <dcterms:modified xsi:type="dcterms:W3CDTF">2021-05-13T17:58:00Z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