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B0CF" w14:textId="110B2BE7" w:rsidR="00795A56" w:rsidRPr="00E06788" w:rsidRDefault="00BF3A18" w:rsidP="002154F9">
      <w:pPr>
        <w:pStyle w:val="Heading1"/>
        <w:ind w:left="173"/>
      </w:pPr>
      <w:r w:rsidRPr="000F44CB">
        <w:rPr>
          <w:rStyle w:val="Strong"/>
          <w:b w:val="0"/>
          <w:bCs/>
        </w:rPr>
        <w:t xml:space="preserve">Possible Side Effects of </w:t>
      </w:r>
      <w:r w:rsidR="0073066F" w:rsidRPr="000F44CB">
        <w:rPr>
          <w:rStyle w:val="Strong"/>
          <w:b w:val="0"/>
          <w:bCs/>
        </w:rPr>
        <w:t>Mitoxantrone</w:t>
      </w:r>
      <w:r w:rsidR="0073066F" w:rsidRPr="00E06788">
        <w:t xml:space="preserve"> </w:t>
      </w:r>
      <w:r w:rsidRPr="00E06788">
        <w:t>(Table Version Date</w:t>
      </w:r>
      <w:r w:rsidR="00E06788">
        <w:t>:</w:t>
      </w:r>
      <w:r w:rsidR="009F0EF0">
        <w:t xml:space="preserve"> </w:t>
      </w:r>
      <w:r w:rsidR="00CB45C1">
        <w:t>Febr</w:t>
      </w:r>
      <w:r w:rsidR="000F44CB">
        <w:t xml:space="preserve">uary </w:t>
      </w:r>
      <w:r w:rsidR="00CB45C1">
        <w:t>3</w:t>
      </w:r>
      <w:r w:rsidR="000F44CB">
        <w:t>, 2023</w:t>
      </w:r>
      <w:r w:rsidRPr="00E06788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A31DCC" w14:paraId="50B3568E" w14:textId="77777777" w:rsidTr="002154F9">
        <w:trPr>
          <w:cantSplit/>
          <w:tblHeader/>
        </w:trPr>
        <w:tc>
          <w:tcPr>
            <w:tcW w:w="10656" w:type="dxa"/>
          </w:tcPr>
          <w:p w14:paraId="30949F63" w14:textId="77777777" w:rsidR="00704B3C" w:rsidRPr="00A31DCC" w:rsidRDefault="00E708C8" w:rsidP="002A1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BA3">
              <w:rPr>
                <w:rStyle w:val="Strong"/>
              </w:rPr>
              <w:t>COMMON, SOME MAY BE SERIOUS</w:t>
            </w:r>
            <w:r w:rsidR="00D148A5" w:rsidRPr="00A31DC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F3A18" w:rsidRPr="00A31DCC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B02359" w:rsidRPr="00A31DCC">
              <w:rPr>
                <w:rFonts w:ascii="Times New Roman" w:hAnsi="Times New Roman"/>
                <w:sz w:val="24"/>
                <w:szCs w:val="24"/>
              </w:rPr>
              <w:t>i</w:t>
            </w:r>
            <w:r w:rsidR="002A11D6">
              <w:rPr>
                <w:rFonts w:ascii="Times New Roman" w:hAnsi="Times New Roman"/>
                <w:sz w:val="24"/>
                <w:szCs w:val="24"/>
              </w:rPr>
              <w:t>ving Mitoxantrone</w:t>
            </w:r>
            <w:r w:rsidR="00BF3A18" w:rsidRPr="00A31DCC">
              <w:rPr>
                <w:rFonts w:ascii="Times New Roman" w:hAnsi="Times New Roman"/>
                <w:sz w:val="24"/>
                <w:szCs w:val="24"/>
              </w:rPr>
              <w:t>, more than 20 and up to 100 may have:</w:t>
            </w:r>
          </w:p>
        </w:tc>
      </w:tr>
      <w:tr w:rsidR="009451C5" w:rsidRPr="00A31DCC" w14:paraId="19343592" w14:textId="77777777" w:rsidTr="002154F9">
        <w:tc>
          <w:tcPr>
            <w:tcW w:w="10656" w:type="dxa"/>
          </w:tcPr>
          <w:p w14:paraId="3F9A2AF3" w14:textId="77777777" w:rsidR="008E7896" w:rsidRDefault="008E7896" w:rsidP="00A31DC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the body</w:t>
            </w:r>
          </w:p>
          <w:p w14:paraId="0B0C6B44" w14:textId="5FB0B9F5" w:rsidR="00C57277" w:rsidRPr="00A31DCC" w:rsidRDefault="00C57277" w:rsidP="00A31DC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DCC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CB45C1">
              <w:rPr>
                <w:rFonts w:ascii="Times New Roman" w:hAnsi="Times New Roman"/>
                <w:sz w:val="24"/>
                <w:szCs w:val="24"/>
              </w:rPr>
              <w:t>possibly</w:t>
            </w:r>
            <w:r w:rsidR="008F5FAC">
              <w:rPr>
                <w:rFonts w:ascii="Times New Roman" w:hAnsi="Times New Roman"/>
                <w:sz w:val="24"/>
                <w:szCs w:val="24"/>
              </w:rPr>
              <w:t xml:space="preserve"> in the blood, </w:t>
            </w:r>
            <w:r w:rsidRPr="00A31DCC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767BD5D5" w14:textId="77777777" w:rsidR="008B37F8" w:rsidRPr="00A31DCC" w:rsidRDefault="00C57277" w:rsidP="00A31DC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DCC">
              <w:rPr>
                <w:rFonts w:ascii="Times New Roman" w:hAnsi="Times New Roman"/>
                <w:sz w:val="24"/>
                <w:szCs w:val="24"/>
              </w:rPr>
              <w:t xml:space="preserve">Sores in mouth </w:t>
            </w:r>
            <w:r w:rsidR="00F22E6C" w:rsidRPr="00A31DCC">
              <w:rPr>
                <w:rFonts w:ascii="Times New Roman" w:hAnsi="Times New Roman"/>
                <w:sz w:val="24"/>
                <w:szCs w:val="24"/>
              </w:rPr>
              <w:t xml:space="preserve">and throat </w:t>
            </w:r>
            <w:r w:rsidRPr="00A31DCC">
              <w:rPr>
                <w:rFonts w:ascii="Times New Roman" w:hAnsi="Times New Roman"/>
                <w:sz w:val="24"/>
                <w:szCs w:val="24"/>
              </w:rPr>
              <w:t>which may cause difficulty swallowing</w:t>
            </w:r>
          </w:p>
          <w:p w14:paraId="07C74D2F" w14:textId="77777777" w:rsidR="000D0E4A" w:rsidRPr="00A31DCC" w:rsidRDefault="000D0E4A" w:rsidP="000D0E4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DCC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</w:p>
          <w:p w14:paraId="03E8C0D8" w14:textId="77777777" w:rsidR="001121FB" w:rsidRPr="00A31DCC" w:rsidRDefault="001121FB" w:rsidP="001121F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DCC"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133ADDDC" w14:textId="05AB11CF" w:rsidR="009F0EF0" w:rsidRPr="009F0EF0" w:rsidRDefault="009F0EF0" w:rsidP="00CA3B3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EF0">
              <w:rPr>
                <w:rFonts w:ascii="Times New Roman" w:hAnsi="Times New Roman"/>
                <w:sz w:val="24"/>
                <w:szCs w:val="24"/>
              </w:rPr>
              <w:t>Pain</w:t>
            </w:r>
            <w:r w:rsidR="00B2337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="001F72AB">
              <w:rPr>
                <w:rFonts w:ascii="Times New Roman" w:hAnsi="Times New Roman"/>
                <w:sz w:val="24"/>
                <w:szCs w:val="24"/>
              </w:rPr>
              <w:t xml:space="preserve">belly, back, </w:t>
            </w:r>
            <w:r w:rsidR="00B25D36">
              <w:rPr>
                <w:rFonts w:ascii="Times New Roman" w:hAnsi="Times New Roman"/>
                <w:sz w:val="24"/>
                <w:szCs w:val="24"/>
              </w:rPr>
              <w:t>joints</w:t>
            </w:r>
            <w:r w:rsidR="001F72AB">
              <w:rPr>
                <w:rFonts w:ascii="Times New Roman" w:hAnsi="Times New Roman"/>
                <w:sz w:val="24"/>
                <w:szCs w:val="24"/>
              </w:rPr>
              <w:t xml:space="preserve">, or </w:t>
            </w:r>
            <w:r w:rsidR="00B25D36">
              <w:rPr>
                <w:rFonts w:ascii="Times New Roman" w:hAnsi="Times New Roman"/>
                <w:sz w:val="24"/>
                <w:szCs w:val="24"/>
              </w:rPr>
              <w:t>muscles</w:t>
            </w:r>
          </w:p>
          <w:p w14:paraId="1A40D018" w14:textId="77777777" w:rsidR="008F5FAC" w:rsidRDefault="008F5FAC" w:rsidP="000D0E4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DCC">
              <w:rPr>
                <w:rFonts w:ascii="Times New Roman" w:hAnsi="Times New Roman"/>
                <w:sz w:val="24"/>
                <w:szCs w:val="24"/>
              </w:rPr>
              <w:t>Abnormal or absence of menstrual period</w:t>
            </w:r>
          </w:p>
          <w:p w14:paraId="57156A6D" w14:textId="60C5AB13" w:rsidR="00A43CDF" w:rsidRDefault="00A43CDF" w:rsidP="000D0E4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Tiredness, fever</w:t>
            </w:r>
          </w:p>
          <w:p w14:paraId="545E0E06" w14:textId="35E61737" w:rsidR="000D0E4A" w:rsidRPr="00A31DCC" w:rsidRDefault="000D0E4A" w:rsidP="000D0E4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DCC">
              <w:rPr>
                <w:rFonts w:ascii="Times New Roman" w:hAnsi="Times New Roman"/>
                <w:sz w:val="24"/>
                <w:szCs w:val="24"/>
              </w:rPr>
              <w:t>Hair loss</w:t>
            </w:r>
          </w:p>
          <w:p w14:paraId="374CD27F" w14:textId="77777777" w:rsidR="00F22E6C" w:rsidRPr="00A31DCC" w:rsidRDefault="00F22E6C" w:rsidP="00A31DC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DCC">
              <w:rPr>
                <w:rFonts w:ascii="Times New Roman" w:hAnsi="Times New Roman"/>
                <w:sz w:val="24"/>
                <w:szCs w:val="24"/>
              </w:rPr>
              <w:t>Hives, rash</w:t>
            </w:r>
          </w:p>
        </w:tc>
      </w:tr>
    </w:tbl>
    <w:p w14:paraId="02F7D6F1" w14:textId="77777777" w:rsidR="00292DC1" w:rsidRPr="0073066F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A31DCC" w14:paraId="33C38171" w14:textId="77777777" w:rsidTr="002154F9">
        <w:trPr>
          <w:cantSplit/>
          <w:tblHeader/>
        </w:trPr>
        <w:tc>
          <w:tcPr>
            <w:tcW w:w="10656" w:type="dxa"/>
          </w:tcPr>
          <w:p w14:paraId="78FD982A" w14:textId="77777777" w:rsidR="00704B3C" w:rsidRPr="00A31DCC" w:rsidRDefault="00E708C8" w:rsidP="002A1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BA3">
              <w:rPr>
                <w:rStyle w:val="Strong"/>
              </w:rPr>
              <w:t>OCCASIONAL, SOME MAY BE SERIOUS</w:t>
            </w:r>
            <w:r w:rsidR="00D148A5" w:rsidRPr="00A31DC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F3A18" w:rsidRPr="00A31DCC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B02359" w:rsidRPr="00A31DCC">
              <w:rPr>
                <w:rFonts w:ascii="Times New Roman" w:hAnsi="Times New Roman"/>
                <w:sz w:val="24"/>
                <w:szCs w:val="24"/>
              </w:rPr>
              <w:t>i</w:t>
            </w:r>
            <w:r w:rsidR="002A11D6">
              <w:rPr>
                <w:rFonts w:ascii="Times New Roman" w:hAnsi="Times New Roman"/>
                <w:sz w:val="24"/>
                <w:szCs w:val="24"/>
              </w:rPr>
              <w:t>ving Mitoxantrone</w:t>
            </w:r>
            <w:r w:rsidR="00B02359" w:rsidRPr="00A31DCC">
              <w:rPr>
                <w:rFonts w:ascii="Times New Roman" w:hAnsi="Times New Roman"/>
                <w:sz w:val="24"/>
                <w:szCs w:val="24"/>
              </w:rPr>
              <w:t>,</w:t>
            </w:r>
            <w:r w:rsidR="00BF3A18" w:rsidRPr="00A31DCC">
              <w:rPr>
                <w:rFonts w:ascii="Times New Roman" w:hAnsi="Times New Roman"/>
                <w:sz w:val="24"/>
                <w:szCs w:val="24"/>
              </w:rPr>
              <w:t xml:space="preserve"> from 4 to 20 may have:</w:t>
            </w:r>
          </w:p>
        </w:tc>
      </w:tr>
      <w:tr w:rsidR="009451C5" w:rsidRPr="00A31DCC" w14:paraId="0CF4FE80" w14:textId="77777777" w:rsidTr="002154F9">
        <w:tc>
          <w:tcPr>
            <w:tcW w:w="10656" w:type="dxa"/>
          </w:tcPr>
          <w:p w14:paraId="6E49921B" w14:textId="77777777" w:rsidR="00BF3A18" w:rsidRPr="00A31DCC" w:rsidRDefault="00C57277" w:rsidP="00A31DC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DCC">
              <w:rPr>
                <w:rFonts w:ascii="Times New Roman" w:hAnsi="Times New Roman"/>
                <w:sz w:val="24"/>
                <w:szCs w:val="24"/>
              </w:rPr>
              <w:t xml:space="preserve">Damage to the heart </w:t>
            </w:r>
            <w:r w:rsidR="00BF3A18" w:rsidRPr="00A31DCC">
              <w:rPr>
                <w:rFonts w:ascii="Times New Roman" w:hAnsi="Times New Roman"/>
                <w:sz w:val="24"/>
                <w:szCs w:val="24"/>
              </w:rPr>
              <w:t xml:space="preserve">or heart failure </w:t>
            </w:r>
            <w:r w:rsidRPr="00A31DCC">
              <w:rPr>
                <w:rFonts w:ascii="Times New Roman" w:hAnsi="Times New Roman"/>
                <w:sz w:val="24"/>
                <w:szCs w:val="24"/>
              </w:rPr>
              <w:t>which may cause shortness of breath, tiredness</w:t>
            </w:r>
            <w:r w:rsidR="00AF0B7B" w:rsidRPr="00A31DCC">
              <w:rPr>
                <w:rFonts w:ascii="Times New Roman" w:hAnsi="Times New Roman"/>
                <w:sz w:val="24"/>
                <w:szCs w:val="24"/>
              </w:rPr>
              <w:t xml:space="preserve"> and swelling</w:t>
            </w:r>
          </w:p>
          <w:p w14:paraId="17770FA5" w14:textId="0DF6FF11" w:rsidR="00C57277" w:rsidRPr="001671D5" w:rsidRDefault="00C57277" w:rsidP="00A31DC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71D5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4D9FEDE7" w14:textId="77777777" w:rsidR="00393858" w:rsidRPr="001671D5" w:rsidRDefault="00393858" w:rsidP="0039385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71D5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0B76A345" w14:textId="77777777" w:rsidR="00AF0B7B" w:rsidRPr="00A31DCC" w:rsidRDefault="00733488" w:rsidP="00A31DC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Liver damage which may cause y</w:t>
            </w:r>
            <w:r w:rsidR="00AF0B7B" w:rsidRPr="00A31DCC">
              <w:rPr>
                <w:rFonts w:ascii="Times New Roman" w:hAnsi="Times New Roman"/>
                <w:sz w:val="24"/>
                <w:szCs w:val="24"/>
              </w:rPr>
              <w:t>ellowing of eyes and skin</w:t>
            </w:r>
            <w:r w:rsidR="00C54E75">
              <w:rPr>
                <w:rFonts w:ascii="Times New Roman" w:hAnsi="Times New Roman"/>
                <w:sz w:val="24"/>
                <w:szCs w:val="24"/>
              </w:rPr>
              <w:t>, swelling</w:t>
            </w:r>
          </w:p>
          <w:p w14:paraId="79411843" w14:textId="77777777" w:rsidR="00A43CDF" w:rsidRDefault="00A43CDF" w:rsidP="0039385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3CDF">
              <w:rPr>
                <w:rFonts w:ascii="Times New Roman" w:hAnsi="Times New Roman"/>
                <w:sz w:val="24"/>
                <w:szCs w:val="24"/>
              </w:rPr>
              <w:t>Internal bleeding which may cause belly pain, black tarry stool, blood in vomit</w:t>
            </w:r>
          </w:p>
          <w:p w14:paraId="16BC01BE" w14:textId="0FC32C8A" w:rsidR="00CB45C1" w:rsidRPr="00CB45C1" w:rsidRDefault="00E53E3A" w:rsidP="00CB45C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45C1">
              <w:rPr>
                <w:rFonts w:ascii="Times New Roman" w:hAnsi="Times New Roman"/>
                <w:sz w:val="24"/>
                <w:szCs w:val="24"/>
              </w:rPr>
              <w:t>Constipation</w:t>
            </w:r>
            <w:r w:rsidR="00CB45C1" w:rsidRPr="00CB4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45C1">
              <w:rPr>
                <w:rFonts w:ascii="Times New Roman" w:hAnsi="Times New Roman"/>
                <w:sz w:val="24"/>
                <w:szCs w:val="24"/>
              </w:rPr>
              <w:t>l</w:t>
            </w:r>
            <w:r w:rsidR="00CB45C1" w:rsidRPr="00CB45C1">
              <w:rPr>
                <w:rFonts w:ascii="Times New Roman" w:hAnsi="Times New Roman"/>
                <w:sz w:val="24"/>
                <w:szCs w:val="24"/>
              </w:rPr>
              <w:t>oss of appetite</w:t>
            </w:r>
          </w:p>
          <w:p w14:paraId="4F144BD5" w14:textId="77777777" w:rsidR="00CB45C1" w:rsidRDefault="00CB45C1" w:rsidP="00CB45C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sexual function</w:t>
            </w:r>
          </w:p>
          <w:p w14:paraId="37C3B27E" w14:textId="303DD4AA" w:rsidR="00CB45C1" w:rsidRDefault="00CB45C1" w:rsidP="00CB45C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Worry, depression</w:t>
            </w:r>
          </w:p>
          <w:p w14:paraId="61623434" w14:textId="5E105193" w:rsidR="00393858" w:rsidRPr="00A31DCC" w:rsidRDefault="00393858" w:rsidP="0039385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DCC">
              <w:rPr>
                <w:rFonts w:ascii="Times New Roman" w:hAnsi="Times New Roman"/>
                <w:sz w:val="24"/>
                <w:szCs w:val="24"/>
              </w:rPr>
              <w:t>Swelling and redness at the site of the injection</w:t>
            </w:r>
          </w:p>
          <w:p w14:paraId="6E19B72B" w14:textId="3703B154" w:rsidR="00CB45C1" w:rsidRDefault="00CB45C1" w:rsidP="009F0EF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Changes in weight</w:t>
            </w:r>
          </w:p>
          <w:p w14:paraId="4857D74E" w14:textId="0968CDC2" w:rsidR="00B7266A" w:rsidRDefault="00B7266A" w:rsidP="009F0EF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266A">
              <w:rPr>
                <w:rFonts w:ascii="Times New Roman" w:hAnsi="Times New Roman"/>
                <w:sz w:val="24"/>
                <w:szCs w:val="24"/>
              </w:rPr>
              <w:t>Swelling and redness of the whites of the eye</w:t>
            </w:r>
          </w:p>
          <w:p w14:paraId="0F799A31" w14:textId="41829D8B" w:rsidR="009F0EF0" w:rsidRPr="00B25D36" w:rsidRDefault="00B878F7" w:rsidP="00E2764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5D36">
              <w:rPr>
                <w:rFonts w:ascii="Times New Roman" w:hAnsi="Times New Roman"/>
                <w:sz w:val="24"/>
                <w:szCs w:val="24"/>
              </w:rPr>
              <w:t>Increased sweating</w:t>
            </w:r>
          </w:p>
          <w:p w14:paraId="471D0179" w14:textId="30A93376" w:rsidR="00393858" w:rsidRPr="00A31DCC" w:rsidRDefault="00393858" w:rsidP="0039385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DCC">
              <w:rPr>
                <w:rFonts w:ascii="Times New Roman" w:hAnsi="Times New Roman"/>
                <w:sz w:val="24"/>
                <w:szCs w:val="24"/>
              </w:rPr>
              <w:t>Loss of nails</w:t>
            </w:r>
            <w:r w:rsidR="00CB45C1">
              <w:rPr>
                <w:rFonts w:ascii="Times New Roman" w:hAnsi="Times New Roman"/>
                <w:sz w:val="24"/>
                <w:szCs w:val="24"/>
              </w:rPr>
              <w:t>, dar</w:t>
            </w:r>
            <w:r w:rsidR="00CB45C1" w:rsidRPr="00A31DCC">
              <w:rPr>
                <w:rFonts w:ascii="Times New Roman" w:hAnsi="Times New Roman"/>
                <w:sz w:val="24"/>
                <w:szCs w:val="24"/>
              </w:rPr>
              <w:t>kening of the skin and nails</w:t>
            </w:r>
          </w:p>
          <w:p w14:paraId="3ECE5739" w14:textId="77913499" w:rsidR="009F0EF0" w:rsidRPr="00A31DCC" w:rsidRDefault="009F0EF0" w:rsidP="009F0EF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DCC">
              <w:rPr>
                <w:rFonts w:ascii="Times New Roman" w:hAnsi="Times New Roman"/>
                <w:sz w:val="24"/>
                <w:szCs w:val="24"/>
              </w:rPr>
              <w:t xml:space="preserve">Bluish/greenish discoloration of the urine, skin, </w:t>
            </w:r>
            <w:proofErr w:type="gramStart"/>
            <w:r w:rsidRPr="00A31DCC">
              <w:rPr>
                <w:rFonts w:ascii="Times New Roman" w:hAnsi="Times New Roman"/>
                <w:sz w:val="24"/>
                <w:szCs w:val="24"/>
              </w:rPr>
              <w:t>eyes</w:t>
            </w:r>
            <w:proofErr w:type="gramEnd"/>
            <w:r w:rsidRPr="00A31DCC">
              <w:rPr>
                <w:rFonts w:ascii="Times New Roman" w:hAnsi="Times New Roman"/>
                <w:sz w:val="24"/>
                <w:szCs w:val="24"/>
              </w:rPr>
              <w:t xml:space="preserve"> and saliva</w:t>
            </w:r>
          </w:p>
        </w:tc>
      </w:tr>
    </w:tbl>
    <w:p w14:paraId="2DD43158" w14:textId="77777777" w:rsidR="00292DC1" w:rsidRPr="0073066F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A31DCC" w14:paraId="00D33680" w14:textId="77777777" w:rsidTr="002154F9">
        <w:trPr>
          <w:cantSplit/>
          <w:tblHeader/>
        </w:trPr>
        <w:tc>
          <w:tcPr>
            <w:tcW w:w="10656" w:type="dxa"/>
          </w:tcPr>
          <w:p w14:paraId="4075C354" w14:textId="77777777" w:rsidR="00704B3C" w:rsidRPr="00A31DCC" w:rsidRDefault="00E708C8" w:rsidP="002A1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BA3">
              <w:rPr>
                <w:rStyle w:val="Strong"/>
              </w:rPr>
              <w:t>RARE</w:t>
            </w:r>
            <w:r w:rsidR="00B02359" w:rsidRPr="009B6BA3">
              <w:rPr>
                <w:rStyle w:val="Strong"/>
              </w:rPr>
              <w:t>,</w:t>
            </w:r>
            <w:r w:rsidRPr="009B6BA3">
              <w:rPr>
                <w:rStyle w:val="Strong"/>
              </w:rPr>
              <w:t xml:space="preserve"> AND SERIOUS</w:t>
            </w:r>
            <w:r w:rsidR="00D148A5" w:rsidRPr="00A31DC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F3A18" w:rsidRPr="00A31DCC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B02359" w:rsidRPr="00A31DCC">
              <w:rPr>
                <w:rFonts w:ascii="Times New Roman" w:hAnsi="Times New Roman"/>
                <w:sz w:val="24"/>
                <w:szCs w:val="24"/>
              </w:rPr>
              <w:t>i</w:t>
            </w:r>
            <w:r w:rsidR="002A11D6">
              <w:rPr>
                <w:rFonts w:ascii="Times New Roman" w:hAnsi="Times New Roman"/>
                <w:sz w:val="24"/>
                <w:szCs w:val="24"/>
              </w:rPr>
              <w:t>ving Mitoxantrone</w:t>
            </w:r>
            <w:r w:rsidR="00BF3A18" w:rsidRPr="00A31DCC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A31DCC" w14:paraId="17FB4639" w14:textId="77777777" w:rsidTr="002154F9">
        <w:tc>
          <w:tcPr>
            <w:tcW w:w="10656" w:type="dxa"/>
          </w:tcPr>
          <w:p w14:paraId="0F67B0EE" w14:textId="0FA4F885" w:rsidR="00084FD7" w:rsidRPr="00A31DCC" w:rsidRDefault="00BF3A18" w:rsidP="00B25D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DCC">
              <w:rPr>
                <w:rFonts w:ascii="Times New Roman" w:hAnsi="Times New Roman"/>
                <w:sz w:val="24"/>
                <w:szCs w:val="24"/>
              </w:rPr>
              <w:t>Cancer of the bone marrow (leukemia)</w:t>
            </w:r>
            <w:r w:rsidR="00135D87" w:rsidRPr="00A31DCC">
              <w:rPr>
                <w:rFonts w:ascii="Times New Roman" w:hAnsi="Times New Roman"/>
                <w:sz w:val="24"/>
                <w:szCs w:val="24"/>
              </w:rPr>
              <w:t xml:space="preserve"> caused by chemotherapy</w:t>
            </w:r>
          </w:p>
        </w:tc>
      </w:tr>
    </w:tbl>
    <w:p w14:paraId="1DC1AF2F" w14:textId="77777777" w:rsidR="00B43E23" w:rsidRPr="0073066F" w:rsidRDefault="00B43E23" w:rsidP="007B5F6F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RPr="0073066F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54C6" w14:textId="77777777" w:rsidR="006E4B93" w:rsidRDefault="006E4B93" w:rsidP="00D616D5">
      <w:r>
        <w:separator/>
      </w:r>
    </w:p>
  </w:endnote>
  <w:endnote w:type="continuationSeparator" w:id="0">
    <w:p w14:paraId="67E8D342" w14:textId="77777777" w:rsidR="006E4B93" w:rsidRDefault="006E4B93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AC88" w14:textId="77777777" w:rsidR="0073066F" w:rsidRPr="0073066F" w:rsidRDefault="0073066F" w:rsidP="0073066F">
    <w:pPr>
      <w:pStyle w:val="Footer"/>
      <w:jc w:val="center"/>
      <w:rPr>
        <w:sz w:val="24"/>
        <w:szCs w:val="24"/>
      </w:rPr>
    </w:pPr>
    <w:r w:rsidRPr="0073066F">
      <w:rPr>
        <w:rFonts w:ascii="Times New Roman" w:hAnsi="Times New Roman"/>
        <w:sz w:val="24"/>
        <w:szCs w:val="24"/>
      </w:rPr>
      <w:t xml:space="preserve">Page </w:t>
    </w:r>
    <w:r w:rsidRPr="0073066F">
      <w:rPr>
        <w:rFonts w:ascii="Times New Roman" w:hAnsi="Times New Roman"/>
        <w:b/>
        <w:sz w:val="24"/>
        <w:szCs w:val="24"/>
      </w:rPr>
      <w:fldChar w:fldCharType="begin"/>
    </w:r>
    <w:r w:rsidRPr="0073066F">
      <w:rPr>
        <w:rFonts w:ascii="Times New Roman" w:hAnsi="Times New Roman"/>
        <w:b/>
        <w:sz w:val="24"/>
        <w:szCs w:val="24"/>
      </w:rPr>
      <w:instrText xml:space="preserve"> PAGE </w:instrText>
    </w:r>
    <w:r w:rsidRPr="0073066F">
      <w:rPr>
        <w:rFonts w:ascii="Times New Roman" w:hAnsi="Times New Roman"/>
        <w:b/>
        <w:sz w:val="24"/>
        <w:szCs w:val="24"/>
      </w:rPr>
      <w:fldChar w:fldCharType="separate"/>
    </w:r>
    <w:r w:rsidR="00AA34D6">
      <w:rPr>
        <w:rFonts w:ascii="Times New Roman" w:hAnsi="Times New Roman"/>
        <w:b/>
        <w:noProof/>
        <w:sz w:val="24"/>
        <w:szCs w:val="24"/>
      </w:rPr>
      <w:t>1</w:t>
    </w:r>
    <w:r w:rsidRPr="0073066F">
      <w:rPr>
        <w:rFonts w:ascii="Times New Roman" w:hAnsi="Times New Roman"/>
        <w:b/>
        <w:sz w:val="24"/>
        <w:szCs w:val="24"/>
      </w:rPr>
      <w:fldChar w:fldCharType="end"/>
    </w:r>
    <w:r w:rsidRPr="0073066F">
      <w:rPr>
        <w:rFonts w:ascii="Times New Roman" w:hAnsi="Times New Roman"/>
        <w:sz w:val="24"/>
        <w:szCs w:val="24"/>
      </w:rPr>
      <w:t xml:space="preserve"> of </w:t>
    </w:r>
    <w:r w:rsidRPr="0073066F">
      <w:rPr>
        <w:rFonts w:ascii="Times New Roman" w:hAnsi="Times New Roman"/>
        <w:b/>
        <w:sz w:val="24"/>
        <w:szCs w:val="24"/>
      </w:rPr>
      <w:fldChar w:fldCharType="begin"/>
    </w:r>
    <w:r w:rsidRPr="0073066F">
      <w:rPr>
        <w:rFonts w:ascii="Times New Roman" w:hAnsi="Times New Roman"/>
        <w:b/>
        <w:sz w:val="24"/>
        <w:szCs w:val="24"/>
      </w:rPr>
      <w:instrText xml:space="preserve"> NUMPAGES  </w:instrText>
    </w:r>
    <w:r w:rsidRPr="0073066F">
      <w:rPr>
        <w:rFonts w:ascii="Times New Roman" w:hAnsi="Times New Roman"/>
        <w:b/>
        <w:sz w:val="24"/>
        <w:szCs w:val="24"/>
      </w:rPr>
      <w:fldChar w:fldCharType="separate"/>
    </w:r>
    <w:r w:rsidR="00AA34D6">
      <w:rPr>
        <w:rFonts w:ascii="Times New Roman" w:hAnsi="Times New Roman"/>
        <w:b/>
        <w:noProof/>
        <w:sz w:val="24"/>
        <w:szCs w:val="24"/>
      </w:rPr>
      <w:t>1</w:t>
    </w:r>
    <w:r w:rsidRPr="0073066F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5393" w14:textId="77777777" w:rsidR="006E4B93" w:rsidRDefault="006E4B93" w:rsidP="00D616D5">
      <w:r>
        <w:separator/>
      </w:r>
    </w:p>
  </w:footnote>
  <w:footnote w:type="continuationSeparator" w:id="0">
    <w:p w14:paraId="5C23D8A1" w14:textId="77777777" w:rsidR="006E4B93" w:rsidRDefault="006E4B93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0937"/>
    <w:multiLevelType w:val="hybridMultilevel"/>
    <w:tmpl w:val="496A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060363">
    <w:abstractNumId w:val="5"/>
  </w:num>
  <w:num w:numId="2" w16cid:durableId="869489346">
    <w:abstractNumId w:val="9"/>
  </w:num>
  <w:num w:numId="3" w16cid:durableId="1143541800">
    <w:abstractNumId w:val="1"/>
  </w:num>
  <w:num w:numId="4" w16cid:durableId="889532626">
    <w:abstractNumId w:val="2"/>
  </w:num>
  <w:num w:numId="5" w16cid:durableId="1259219041">
    <w:abstractNumId w:val="0"/>
  </w:num>
  <w:num w:numId="6" w16cid:durableId="2093625159">
    <w:abstractNumId w:val="7"/>
  </w:num>
  <w:num w:numId="7" w16cid:durableId="1036275609">
    <w:abstractNumId w:val="8"/>
  </w:num>
  <w:num w:numId="8" w16cid:durableId="1371413780">
    <w:abstractNumId w:val="6"/>
  </w:num>
  <w:num w:numId="9" w16cid:durableId="729961442">
    <w:abstractNumId w:val="10"/>
  </w:num>
  <w:num w:numId="10" w16cid:durableId="128524107">
    <w:abstractNumId w:val="4"/>
  </w:num>
  <w:num w:numId="11" w16cid:durableId="229004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57131"/>
    <w:rsid w:val="00064F30"/>
    <w:rsid w:val="00071F39"/>
    <w:rsid w:val="00077F92"/>
    <w:rsid w:val="00084FD7"/>
    <w:rsid w:val="000A4D66"/>
    <w:rsid w:val="000A7BA2"/>
    <w:rsid w:val="000C0616"/>
    <w:rsid w:val="000D0E4A"/>
    <w:rsid w:val="000E3C1B"/>
    <w:rsid w:val="000F44CB"/>
    <w:rsid w:val="001121FB"/>
    <w:rsid w:val="00135D87"/>
    <w:rsid w:val="00140780"/>
    <w:rsid w:val="00140A9C"/>
    <w:rsid w:val="001461E0"/>
    <w:rsid w:val="00146229"/>
    <w:rsid w:val="00162D4A"/>
    <w:rsid w:val="001671D5"/>
    <w:rsid w:val="00175EF2"/>
    <w:rsid w:val="001853E9"/>
    <w:rsid w:val="001878F5"/>
    <w:rsid w:val="001B7937"/>
    <w:rsid w:val="001F377B"/>
    <w:rsid w:val="001F70ED"/>
    <w:rsid w:val="001F72AB"/>
    <w:rsid w:val="0021183C"/>
    <w:rsid w:val="00213C67"/>
    <w:rsid w:val="002154F9"/>
    <w:rsid w:val="00220220"/>
    <w:rsid w:val="00227765"/>
    <w:rsid w:val="00254B61"/>
    <w:rsid w:val="00272FE3"/>
    <w:rsid w:val="00290B6D"/>
    <w:rsid w:val="00292DC1"/>
    <w:rsid w:val="00296F67"/>
    <w:rsid w:val="00297C75"/>
    <w:rsid w:val="002A11D6"/>
    <w:rsid w:val="002C256C"/>
    <w:rsid w:val="002E1AED"/>
    <w:rsid w:val="002E2B91"/>
    <w:rsid w:val="002E3761"/>
    <w:rsid w:val="002E5788"/>
    <w:rsid w:val="002E632B"/>
    <w:rsid w:val="002E64C6"/>
    <w:rsid w:val="00302965"/>
    <w:rsid w:val="00311215"/>
    <w:rsid w:val="003154A2"/>
    <w:rsid w:val="00320B9B"/>
    <w:rsid w:val="00322991"/>
    <w:rsid w:val="00340585"/>
    <w:rsid w:val="00342AF1"/>
    <w:rsid w:val="00344835"/>
    <w:rsid w:val="00347FDF"/>
    <w:rsid w:val="00355C3A"/>
    <w:rsid w:val="0035739C"/>
    <w:rsid w:val="00362676"/>
    <w:rsid w:val="003639F2"/>
    <w:rsid w:val="003660A1"/>
    <w:rsid w:val="0037281F"/>
    <w:rsid w:val="0037627B"/>
    <w:rsid w:val="00376A7F"/>
    <w:rsid w:val="00393858"/>
    <w:rsid w:val="003B4930"/>
    <w:rsid w:val="003C24FC"/>
    <w:rsid w:val="003D1820"/>
    <w:rsid w:val="003E3516"/>
    <w:rsid w:val="003E7BC2"/>
    <w:rsid w:val="003F1D14"/>
    <w:rsid w:val="00406BC9"/>
    <w:rsid w:val="004070D8"/>
    <w:rsid w:val="00421B14"/>
    <w:rsid w:val="0043305B"/>
    <w:rsid w:val="00433260"/>
    <w:rsid w:val="00436D0F"/>
    <w:rsid w:val="00453117"/>
    <w:rsid w:val="00460EAA"/>
    <w:rsid w:val="00480CC8"/>
    <w:rsid w:val="00490446"/>
    <w:rsid w:val="00490DA8"/>
    <w:rsid w:val="004B473F"/>
    <w:rsid w:val="004C38C6"/>
    <w:rsid w:val="004D0E5D"/>
    <w:rsid w:val="004F4E69"/>
    <w:rsid w:val="005169CE"/>
    <w:rsid w:val="005248B0"/>
    <w:rsid w:val="005250B8"/>
    <w:rsid w:val="00525D15"/>
    <w:rsid w:val="00531C53"/>
    <w:rsid w:val="0053603B"/>
    <w:rsid w:val="005467FE"/>
    <w:rsid w:val="0055115F"/>
    <w:rsid w:val="005526E0"/>
    <w:rsid w:val="00572BC5"/>
    <w:rsid w:val="0058001F"/>
    <w:rsid w:val="0059666C"/>
    <w:rsid w:val="005E0582"/>
    <w:rsid w:val="005E697B"/>
    <w:rsid w:val="00603326"/>
    <w:rsid w:val="006165AA"/>
    <w:rsid w:val="0062000C"/>
    <w:rsid w:val="00635A3B"/>
    <w:rsid w:val="00635C7C"/>
    <w:rsid w:val="00640A3D"/>
    <w:rsid w:val="006465A2"/>
    <w:rsid w:val="00650D65"/>
    <w:rsid w:val="006518DB"/>
    <w:rsid w:val="006676FF"/>
    <w:rsid w:val="006747E1"/>
    <w:rsid w:val="00675B40"/>
    <w:rsid w:val="006813CF"/>
    <w:rsid w:val="00690580"/>
    <w:rsid w:val="006916A7"/>
    <w:rsid w:val="006B05D2"/>
    <w:rsid w:val="006B65EA"/>
    <w:rsid w:val="006C0E23"/>
    <w:rsid w:val="006C34B7"/>
    <w:rsid w:val="006D2E77"/>
    <w:rsid w:val="006E4B93"/>
    <w:rsid w:val="006E55A0"/>
    <w:rsid w:val="006E6422"/>
    <w:rsid w:val="006F1FEB"/>
    <w:rsid w:val="006F5C04"/>
    <w:rsid w:val="00704B3C"/>
    <w:rsid w:val="0071227D"/>
    <w:rsid w:val="0073066F"/>
    <w:rsid w:val="00733488"/>
    <w:rsid w:val="00734CBD"/>
    <w:rsid w:val="00747F78"/>
    <w:rsid w:val="007528F5"/>
    <w:rsid w:val="00784C65"/>
    <w:rsid w:val="007879BD"/>
    <w:rsid w:val="00795A56"/>
    <w:rsid w:val="00796E97"/>
    <w:rsid w:val="007A32EA"/>
    <w:rsid w:val="007A33AD"/>
    <w:rsid w:val="007B04C0"/>
    <w:rsid w:val="007B22B2"/>
    <w:rsid w:val="007B5F6F"/>
    <w:rsid w:val="007D0D4B"/>
    <w:rsid w:val="007D4757"/>
    <w:rsid w:val="00866EBF"/>
    <w:rsid w:val="008761ED"/>
    <w:rsid w:val="0089035C"/>
    <w:rsid w:val="00890573"/>
    <w:rsid w:val="0089290F"/>
    <w:rsid w:val="00896C32"/>
    <w:rsid w:val="008A7295"/>
    <w:rsid w:val="008B37F8"/>
    <w:rsid w:val="008C2248"/>
    <w:rsid w:val="008E31E7"/>
    <w:rsid w:val="008E7896"/>
    <w:rsid w:val="008F5FAC"/>
    <w:rsid w:val="009113C1"/>
    <w:rsid w:val="00923495"/>
    <w:rsid w:val="009250EC"/>
    <w:rsid w:val="00931646"/>
    <w:rsid w:val="0093747A"/>
    <w:rsid w:val="0094302A"/>
    <w:rsid w:val="009451C5"/>
    <w:rsid w:val="009531FF"/>
    <w:rsid w:val="00981790"/>
    <w:rsid w:val="00983F87"/>
    <w:rsid w:val="00986414"/>
    <w:rsid w:val="009B6BA3"/>
    <w:rsid w:val="009E56C7"/>
    <w:rsid w:val="009F0EF0"/>
    <w:rsid w:val="00A0453F"/>
    <w:rsid w:val="00A0718F"/>
    <w:rsid w:val="00A22015"/>
    <w:rsid w:val="00A318F7"/>
    <w:rsid w:val="00A31DCC"/>
    <w:rsid w:val="00A43CDF"/>
    <w:rsid w:val="00A70D91"/>
    <w:rsid w:val="00A77C12"/>
    <w:rsid w:val="00A87D3D"/>
    <w:rsid w:val="00A91F86"/>
    <w:rsid w:val="00AA171F"/>
    <w:rsid w:val="00AA31C3"/>
    <w:rsid w:val="00AA34D6"/>
    <w:rsid w:val="00AB1CDC"/>
    <w:rsid w:val="00AB724B"/>
    <w:rsid w:val="00AD2CF9"/>
    <w:rsid w:val="00AD55BA"/>
    <w:rsid w:val="00AD7352"/>
    <w:rsid w:val="00AE185D"/>
    <w:rsid w:val="00AE4F25"/>
    <w:rsid w:val="00AF0B7B"/>
    <w:rsid w:val="00B02359"/>
    <w:rsid w:val="00B059B3"/>
    <w:rsid w:val="00B2337B"/>
    <w:rsid w:val="00B25D36"/>
    <w:rsid w:val="00B30CFF"/>
    <w:rsid w:val="00B43295"/>
    <w:rsid w:val="00B43E23"/>
    <w:rsid w:val="00B7266A"/>
    <w:rsid w:val="00B750D9"/>
    <w:rsid w:val="00B878F7"/>
    <w:rsid w:val="00BA32FE"/>
    <w:rsid w:val="00BA6478"/>
    <w:rsid w:val="00BB58D2"/>
    <w:rsid w:val="00BC0303"/>
    <w:rsid w:val="00BC1CEF"/>
    <w:rsid w:val="00BF3A18"/>
    <w:rsid w:val="00C02E22"/>
    <w:rsid w:val="00C07A39"/>
    <w:rsid w:val="00C1216C"/>
    <w:rsid w:val="00C1454B"/>
    <w:rsid w:val="00C37EFF"/>
    <w:rsid w:val="00C406D4"/>
    <w:rsid w:val="00C46037"/>
    <w:rsid w:val="00C54E75"/>
    <w:rsid w:val="00C57277"/>
    <w:rsid w:val="00C97834"/>
    <w:rsid w:val="00CA3B3C"/>
    <w:rsid w:val="00CA64D5"/>
    <w:rsid w:val="00CB45C1"/>
    <w:rsid w:val="00CC095B"/>
    <w:rsid w:val="00CC7716"/>
    <w:rsid w:val="00CC7B47"/>
    <w:rsid w:val="00CD1D85"/>
    <w:rsid w:val="00CF566C"/>
    <w:rsid w:val="00D066CC"/>
    <w:rsid w:val="00D07E41"/>
    <w:rsid w:val="00D125FC"/>
    <w:rsid w:val="00D13FF8"/>
    <w:rsid w:val="00D148A5"/>
    <w:rsid w:val="00D14E01"/>
    <w:rsid w:val="00D17AEE"/>
    <w:rsid w:val="00D41F91"/>
    <w:rsid w:val="00D44C82"/>
    <w:rsid w:val="00D50973"/>
    <w:rsid w:val="00D5162C"/>
    <w:rsid w:val="00D53134"/>
    <w:rsid w:val="00D60044"/>
    <w:rsid w:val="00D616D5"/>
    <w:rsid w:val="00D950E2"/>
    <w:rsid w:val="00DA0A81"/>
    <w:rsid w:val="00DA313C"/>
    <w:rsid w:val="00DB65DC"/>
    <w:rsid w:val="00DC2DF7"/>
    <w:rsid w:val="00E020A2"/>
    <w:rsid w:val="00E06788"/>
    <w:rsid w:val="00E155ED"/>
    <w:rsid w:val="00E30392"/>
    <w:rsid w:val="00E376DA"/>
    <w:rsid w:val="00E4554B"/>
    <w:rsid w:val="00E535EA"/>
    <w:rsid w:val="00E53E3A"/>
    <w:rsid w:val="00E708C8"/>
    <w:rsid w:val="00E77AFB"/>
    <w:rsid w:val="00EB1B2D"/>
    <w:rsid w:val="00EB2782"/>
    <w:rsid w:val="00ED04BB"/>
    <w:rsid w:val="00EF5341"/>
    <w:rsid w:val="00EF6A8F"/>
    <w:rsid w:val="00EF6E44"/>
    <w:rsid w:val="00F22E6C"/>
    <w:rsid w:val="00F265AB"/>
    <w:rsid w:val="00F40893"/>
    <w:rsid w:val="00F54A02"/>
    <w:rsid w:val="00F661CB"/>
    <w:rsid w:val="00FA0CB1"/>
    <w:rsid w:val="00FA7088"/>
    <w:rsid w:val="00FB2819"/>
    <w:rsid w:val="00FC5C60"/>
    <w:rsid w:val="00FF3F1B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CE56"/>
  <w15:chartTrackingRefBased/>
  <w15:docId w15:val="{04E7428E-F36C-4AD8-ABCB-E0F58550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788"/>
    <w:pPr>
      <w:ind w:left="180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E06788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B6BA3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D60044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257BF-0371-48B7-B9FB-99DA1A3364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A5F8AF-A1AE-440B-A27D-350B3F4CCDE6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Mitoxantrone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Mitoxantrone</dc:title>
  <dc:subject>Possible Side Effects of Mitoxantrone</dc:subject>
  <dc:creator>HHS/DCTD/CTEP</dc:creator>
  <cp:keywords>Possible Side Effects, Mitoxantrone</cp:keywords>
  <cp:lastModifiedBy>Williams, Christopher (NIH/NCI) [C]</cp:lastModifiedBy>
  <cp:revision>4</cp:revision>
  <cp:lastPrinted>2011-11-22T20:54:00Z</cp:lastPrinted>
  <dcterms:created xsi:type="dcterms:W3CDTF">2023-02-06T22:40:00Z</dcterms:created>
  <dcterms:modified xsi:type="dcterms:W3CDTF">2023-02-06T22:43:00Z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