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74A7" w14:textId="77777777" w:rsidR="0040185B" w:rsidRPr="00A05A2D" w:rsidRDefault="00FF700F" w:rsidP="00B770BC">
      <w:pPr>
        <w:pStyle w:val="Heading1"/>
        <w:ind w:left="173"/>
        <w:jc w:val="left"/>
        <w:rPr>
          <w:b w:val="0"/>
        </w:rPr>
      </w:pPr>
      <w:r w:rsidRPr="00A05A2D">
        <w:rPr>
          <w:b w:val="0"/>
        </w:rPr>
        <w:t>Possible Side Effects of Cyclophosphamide</w:t>
      </w:r>
      <w:r w:rsidR="00C94950" w:rsidRPr="00A05A2D">
        <w:rPr>
          <w:b w:val="0"/>
        </w:rPr>
        <w:t>, Topotecan Hydrochloride</w:t>
      </w:r>
      <w:r w:rsidRPr="00A05A2D">
        <w:rPr>
          <w:b w:val="0"/>
        </w:rPr>
        <w:t xml:space="preserve"> (Table Version Date: </w:t>
      </w:r>
      <w:r w:rsidR="00A606CB">
        <w:rPr>
          <w:b w:val="0"/>
          <w:lang w:val="en-US"/>
        </w:rPr>
        <w:t>November 11, 2021</w:t>
      </w:r>
      <w:r w:rsidRPr="00A05A2D">
        <w:rPr>
          <w:b w:val="0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05A2D" w14:paraId="2ED525E9" w14:textId="77777777" w:rsidTr="00E04CF0">
        <w:trPr>
          <w:cantSplit/>
          <w:tblHeader/>
        </w:trPr>
        <w:tc>
          <w:tcPr>
            <w:tcW w:w="10728" w:type="dxa"/>
          </w:tcPr>
          <w:p w14:paraId="5FF0FE5C" w14:textId="77777777" w:rsidR="00982547" w:rsidRPr="00A05A2D" w:rsidRDefault="00982547" w:rsidP="00AE461D">
            <w:pPr>
              <w:ind w:left="173" w:hanging="173"/>
              <w:jc w:val="center"/>
              <w:rPr>
                <w:rStyle w:val="Strong"/>
              </w:rPr>
            </w:pPr>
            <w:r w:rsidRPr="00A05A2D">
              <w:rPr>
                <w:rStyle w:val="Strong"/>
              </w:rPr>
              <w:t xml:space="preserve">COMMON, SOME </w:t>
            </w:r>
            <w:proofErr w:type="gramStart"/>
            <w:r w:rsidRPr="00A05A2D">
              <w:rPr>
                <w:rStyle w:val="Strong"/>
              </w:rPr>
              <w:t>MAY</w:t>
            </w:r>
            <w:proofErr w:type="gramEnd"/>
            <w:r w:rsidRPr="00A05A2D">
              <w:rPr>
                <w:rStyle w:val="Strong"/>
              </w:rPr>
              <w:t xml:space="preserve"> BE SERIOUS</w:t>
            </w:r>
          </w:p>
          <w:p w14:paraId="3B5B0B81" w14:textId="77777777" w:rsidR="00704B3C" w:rsidRPr="00A05A2D" w:rsidRDefault="00982547" w:rsidP="00AE461D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 w:rsidRPr="00A05A2D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,</w:t>
            </w:r>
            <w:r w:rsidR="00C94950" w:rsidRPr="00A05A2D">
              <w:rPr>
                <w:rFonts w:ascii="Times New Roman" w:hAnsi="Times New Roman"/>
                <w:sz w:val="24"/>
                <w:szCs w:val="24"/>
              </w:rPr>
              <w:t xml:space="preserve"> Topotecan Hydrochloride</w:t>
            </w:r>
            <w:r w:rsidR="002268B1">
              <w:rPr>
                <w:rFonts w:ascii="Times New Roman" w:hAnsi="Times New Roman"/>
                <w:sz w:val="24"/>
                <w:szCs w:val="24"/>
              </w:rPr>
              <w:t>,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8B1">
              <w:rPr>
                <w:rFonts w:ascii="Times New Roman" w:hAnsi="Times New Roman"/>
                <w:sz w:val="24"/>
                <w:szCs w:val="24"/>
              </w:rPr>
              <w:br/>
            </w:r>
            <w:r w:rsidRPr="00A05A2D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2268B1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A05A2D" w14:paraId="4E78BD06" w14:textId="77777777" w:rsidTr="00AE461D">
        <w:trPr>
          <w:trHeight w:val="2465"/>
        </w:trPr>
        <w:tc>
          <w:tcPr>
            <w:tcW w:w="10728" w:type="dxa"/>
          </w:tcPr>
          <w:p w14:paraId="421C3183" w14:textId="77777777" w:rsidR="00026A8E" w:rsidRPr="00A05A2D" w:rsidRDefault="00026A8E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4EA44E93" w14:textId="77777777" w:rsidR="00026A8E" w:rsidRPr="00A05A2D" w:rsidRDefault="00026A8E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Anemia which may require a blood transfusion</w:t>
            </w:r>
          </w:p>
          <w:p w14:paraId="10672B08" w14:textId="77777777" w:rsidR="00026A8E" w:rsidRPr="00A05A2D" w:rsidRDefault="00026A8E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0EA8C46" w14:textId="77777777" w:rsidR="00026A8E" w:rsidRPr="00A05A2D" w:rsidRDefault="00026A8E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21144661" w14:textId="77777777" w:rsidR="007212D2" w:rsidRPr="00A05A2D" w:rsidRDefault="007212D2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9E42E5" w:rsidRPr="00A05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06CB"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="009E42E5" w:rsidRPr="00A05A2D">
              <w:rPr>
                <w:rFonts w:ascii="Times New Roman" w:hAnsi="Times New Roman"/>
                <w:sz w:val="24"/>
                <w:szCs w:val="24"/>
              </w:rPr>
              <w:t>l</w:t>
            </w:r>
            <w:r w:rsidR="00094D03" w:rsidRPr="00A05A2D">
              <w:rPr>
                <w:rFonts w:ascii="Times New Roman" w:hAnsi="Times New Roman"/>
                <w:sz w:val="24"/>
                <w:szCs w:val="24"/>
              </w:rPr>
              <w:t>oss of appetite</w:t>
            </w:r>
            <w:r w:rsidR="00A606CB"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21DCAEC3" w14:textId="77777777" w:rsidR="009E42E5" w:rsidRPr="00A05A2D" w:rsidRDefault="009E42E5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D85911" w:rsidRPr="00A05A2D">
              <w:rPr>
                <w:rFonts w:ascii="Times New Roman" w:hAnsi="Times New Roman"/>
                <w:sz w:val="24"/>
                <w:szCs w:val="24"/>
              </w:rPr>
              <w:t xml:space="preserve"> which may cause difficulty </w:t>
            </w:r>
            <w:r w:rsidR="00A606CB">
              <w:rPr>
                <w:rFonts w:ascii="Times New Roman" w:hAnsi="Times New Roman"/>
                <w:sz w:val="24"/>
                <w:szCs w:val="24"/>
              </w:rPr>
              <w:t>swallowing</w:t>
            </w:r>
          </w:p>
          <w:p w14:paraId="2A29392C" w14:textId="77777777" w:rsidR="007212D2" w:rsidRPr="00A05A2D" w:rsidRDefault="007212D2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Absence of menstrual period</w:t>
            </w:r>
            <w:r w:rsidR="008C04D0" w:rsidRPr="00A05A2D">
              <w:rPr>
                <w:rFonts w:ascii="Times New Roman" w:hAnsi="Times New Roman"/>
                <w:sz w:val="24"/>
                <w:szCs w:val="24"/>
              </w:rPr>
              <w:t xml:space="preserve"> which may decrease the ability to have children</w:t>
            </w:r>
          </w:p>
          <w:p w14:paraId="0A8307A8" w14:textId="77777777" w:rsidR="00026A8E" w:rsidRDefault="00C94950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5FC9741F" w14:textId="77777777" w:rsidR="00C94950" w:rsidRPr="00E04CF0" w:rsidRDefault="00026A8E" w:rsidP="00AE461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08F88160" w14:textId="77777777" w:rsidR="00292DC1" w:rsidRPr="00A05A2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05A2D" w14:paraId="1014029A" w14:textId="77777777" w:rsidTr="00E04CF0">
        <w:trPr>
          <w:cantSplit/>
          <w:tblHeader/>
        </w:trPr>
        <w:tc>
          <w:tcPr>
            <w:tcW w:w="10728" w:type="dxa"/>
          </w:tcPr>
          <w:p w14:paraId="4087EC75" w14:textId="77777777" w:rsidR="00982547" w:rsidRPr="00A05A2D" w:rsidRDefault="00982547" w:rsidP="00416FB6">
            <w:pPr>
              <w:jc w:val="center"/>
              <w:rPr>
                <w:rStyle w:val="Strong"/>
              </w:rPr>
            </w:pPr>
            <w:r w:rsidRPr="00A05A2D">
              <w:rPr>
                <w:rStyle w:val="Strong"/>
              </w:rPr>
              <w:t xml:space="preserve">OCCASIONAL, SOME </w:t>
            </w:r>
            <w:proofErr w:type="gramStart"/>
            <w:r w:rsidRPr="00A05A2D">
              <w:rPr>
                <w:rStyle w:val="Strong"/>
              </w:rPr>
              <w:t>MAY</w:t>
            </w:r>
            <w:proofErr w:type="gramEnd"/>
            <w:r w:rsidRPr="00A05A2D">
              <w:rPr>
                <w:rStyle w:val="Strong"/>
              </w:rPr>
              <w:t xml:space="preserve"> BE SERIOUS</w:t>
            </w:r>
          </w:p>
          <w:p w14:paraId="39872144" w14:textId="77777777" w:rsidR="00704B3C" w:rsidRPr="00A05A2D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 w:rsidRPr="00A05A2D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4950" w:rsidRPr="00A05A2D">
              <w:rPr>
                <w:rFonts w:ascii="Times New Roman" w:hAnsi="Times New Roman"/>
                <w:sz w:val="24"/>
                <w:szCs w:val="24"/>
              </w:rPr>
              <w:t>Topotecan Hydrochloride</w:t>
            </w:r>
            <w:r w:rsidR="002268B1">
              <w:rPr>
                <w:rFonts w:ascii="Times New Roman" w:hAnsi="Times New Roman"/>
                <w:sz w:val="24"/>
                <w:szCs w:val="24"/>
              </w:rPr>
              <w:t>,</w:t>
            </w:r>
            <w:r w:rsidR="00C94950" w:rsidRPr="00A0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A05A2D" w14:paraId="10DB353A" w14:textId="77777777" w:rsidTr="00E04CF0">
        <w:tc>
          <w:tcPr>
            <w:tcW w:w="10728" w:type="dxa"/>
          </w:tcPr>
          <w:p w14:paraId="6AB479B3" w14:textId="77777777" w:rsidR="00026A8E" w:rsidRPr="00A05A2D" w:rsidRDefault="00026A8E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28ADCB3B" w14:textId="77777777" w:rsidR="00A606CB" w:rsidRDefault="00A606CB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2E5A4BEF" w14:textId="77777777" w:rsidR="007212D2" w:rsidRPr="00A05A2D" w:rsidRDefault="007212D2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591FDDD3" w14:textId="77777777" w:rsidR="00D66035" w:rsidRDefault="00D66035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Blockage of the bowels</w:t>
            </w:r>
          </w:p>
          <w:p w14:paraId="368DC4DD" w14:textId="77777777" w:rsidR="00D66035" w:rsidRDefault="00D66035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77C62A9F" w14:textId="77777777" w:rsidR="009E42E5" w:rsidRPr="00A05A2D" w:rsidRDefault="007212D2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Loss or absence of sperm</w:t>
            </w:r>
            <w:r w:rsidR="009E42E5" w:rsidRPr="00A05A2D">
              <w:rPr>
                <w:rFonts w:ascii="Times New Roman" w:hAnsi="Times New Roman"/>
                <w:sz w:val="24"/>
                <w:szCs w:val="24"/>
              </w:rPr>
              <w:t xml:space="preserve"> which may lead to an inability to father children</w:t>
            </w:r>
          </w:p>
          <w:p w14:paraId="085E1BE3" w14:textId="77777777" w:rsidR="00A606CB" w:rsidRDefault="00A606CB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Pain, including pain in the belly or joints</w:t>
            </w:r>
          </w:p>
          <w:p w14:paraId="1D608C56" w14:textId="77777777" w:rsidR="004B20B6" w:rsidRDefault="004B20B6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1BF493EA" w14:textId="77777777" w:rsidR="00A606CB" w:rsidRPr="00E04CF0" w:rsidRDefault="00E50F2A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or redness at the site of medication injection</w:t>
            </w:r>
          </w:p>
        </w:tc>
      </w:tr>
    </w:tbl>
    <w:p w14:paraId="4495B4E8" w14:textId="77777777" w:rsidR="00292DC1" w:rsidRPr="00A05A2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05A2D" w14:paraId="3CEF10E7" w14:textId="77777777" w:rsidTr="00E04CF0">
        <w:trPr>
          <w:cantSplit/>
          <w:tblHeader/>
        </w:trPr>
        <w:tc>
          <w:tcPr>
            <w:tcW w:w="10728" w:type="dxa"/>
          </w:tcPr>
          <w:p w14:paraId="3E4A0305" w14:textId="77777777" w:rsidR="00982547" w:rsidRPr="00A05A2D" w:rsidRDefault="00982547" w:rsidP="00416FB6">
            <w:pPr>
              <w:jc w:val="center"/>
              <w:rPr>
                <w:rStyle w:val="Strong"/>
              </w:rPr>
            </w:pPr>
            <w:r w:rsidRPr="00A05A2D">
              <w:rPr>
                <w:rStyle w:val="Strong"/>
              </w:rPr>
              <w:t>RARE, AND SERIOUS</w:t>
            </w:r>
          </w:p>
          <w:p w14:paraId="3862AF62" w14:textId="77777777" w:rsidR="00704B3C" w:rsidRPr="00A05A2D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A05A2D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,</w:t>
            </w:r>
            <w:r w:rsidR="00C94950" w:rsidRPr="00A05A2D">
              <w:rPr>
                <w:rFonts w:ascii="Times New Roman" w:hAnsi="Times New Roman"/>
                <w:sz w:val="24"/>
                <w:szCs w:val="24"/>
              </w:rPr>
              <w:t xml:space="preserve"> Topotecan Hydrochloride</w:t>
            </w:r>
            <w:r w:rsidR="002268B1">
              <w:rPr>
                <w:rFonts w:ascii="Times New Roman" w:hAnsi="Times New Roman"/>
                <w:sz w:val="24"/>
                <w:szCs w:val="24"/>
              </w:rPr>
              <w:t>,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A05A2D" w14:paraId="67E9AD3C" w14:textId="77777777" w:rsidTr="00E04CF0">
        <w:tc>
          <w:tcPr>
            <w:tcW w:w="10728" w:type="dxa"/>
          </w:tcPr>
          <w:p w14:paraId="3A6840A4" w14:textId="77777777" w:rsidR="00094D03" w:rsidRPr="00A05A2D" w:rsidRDefault="00094D03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Damage to the heart </w:t>
            </w:r>
            <w:r w:rsidR="009E42E5" w:rsidRPr="00A05A2D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heart failure</w:t>
            </w:r>
            <w:r w:rsidR="009E42E5" w:rsidRPr="00A05A2D"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shortness of breath, swelling of ankles, </w:t>
            </w:r>
            <w:proofErr w:type="gramStart"/>
            <w:r w:rsidRPr="00A05A2D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gramEnd"/>
            <w:r w:rsidRPr="00A05A2D">
              <w:rPr>
                <w:rFonts w:ascii="Times New Roman" w:hAnsi="Times New Roman"/>
                <w:sz w:val="24"/>
                <w:szCs w:val="24"/>
              </w:rPr>
              <w:t xml:space="preserve"> or tiredness</w:t>
            </w:r>
          </w:p>
          <w:p w14:paraId="4C849B6F" w14:textId="77777777" w:rsidR="0063141C" w:rsidRDefault="0063141C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>Swelling of the body including the brain which may cause dizziness, confusion</w:t>
            </w:r>
          </w:p>
          <w:p w14:paraId="164BD296" w14:textId="77777777" w:rsidR="00026A8E" w:rsidRPr="00A05A2D" w:rsidRDefault="00026A8E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the lungs</w:t>
            </w:r>
            <w:r w:rsidR="0063141C">
              <w:rPr>
                <w:rFonts w:ascii="Times New Roman" w:hAnsi="Times New Roman"/>
                <w:sz w:val="24"/>
                <w:szCs w:val="24"/>
              </w:rPr>
              <w:t xml:space="preserve"> or scarring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75DA6F20" w14:textId="77777777" w:rsidR="0063141C" w:rsidRDefault="0063141C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7E60606" w14:textId="77777777" w:rsidR="0063141C" w:rsidRDefault="00D667E0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</w:t>
            </w:r>
            <w:r w:rsidR="0063141C"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damage to the liver, yellowing of eyes and skin, swelling</w:t>
            </w:r>
          </w:p>
          <w:p w14:paraId="2E82077F" w14:textId="77777777" w:rsidR="0063141C" w:rsidRDefault="0063141C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4D665B84" w14:textId="77777777" w:rsidR="00026A8E" w:rsidRPr="00A05A2D" w:rsidRDefault="00026A8E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="0063141C">
              <w:rPr>
                <w:rFonts w:ascii="Times New Roman" w:hAnsi="Times New Roman"/>
                <w:sz w:val="24"/>
                <w:szCs w:val="24"/>
              </w:rPr>
              <w:t>(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including cancer leukemia) </w:t>
            </w:r>
            <w:r w:rsidR="0063141C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6AD1C29F" w14:textId="77777777" w:rsidR="009E42E5" w:rsidRPr="00331902" w:rsidRDefault="00B43026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bowels which may require surgery</w:t>
            </w:r>
          </w:p>
          <w:p w14:paraId="0C244EA4" w14:textId="77777777" w:rsidR="00B43026" w:rsidRPr="00A05A2D" w:rsidRDefault="0063141C" w:rsidP="00D667E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026A8E" w:rsidRPr="00A05A2D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0AA7D7D4" w14:textId="77777777" w:rsidR="005E697B" w:rsidRPr="00A05A2D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A05A2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DFFA" w14:textId="77777777" w:rsidR="007327E4" w:rsidRDefault="007327E4" w:rsidP="00D616D5">
      <w:r>
        <w:separator/>
      </w:r>
    </w:p>
  </w:endnote>
  <w:endnote w:type="continuationSeparator" w:id="0">
    <w:p w14:paraId="3EBA3E8F" w14:textId="77777777" w:rsidR="007327E4" w:rsidRDefault="007327E4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18E9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66540A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66540A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8B3F" w14:textId="77777777" w:rsidR="007327E4" w:rsidRDefault="007327E4" w:rsidP="00D616D5">
      <w:r>
        <w:separator/>
      </w:r>
    </w:p>
  </w:footnote>
  <w:footnote w:type="continuationSeparator" w:id="0">
    <w:p w14:paraId="04B3E0D6" w14:textId="77777777" w:rsidR="007327E4" w:rsidRDefault="007327E4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6A8E"/>
    <w:rsid w:val="00064F30"/>
    <w:rsid w:val="00071F39"/>
    <w:rsid w:val="0007594A"/>
    <w:rsid w:val="00077F92"/>
    <w:rsid w:val="00094D03"/>
    <w:rsid w:val="000A4D66"/>
    <w:rsid w:val="000A7BA2"/>
    <w:rsid w:val="000B5BE3"/>
    <w:rsid w:val="000C0616"/>
    <w:rsid w:val="000E3C1B"/>
    <w:rsid w:val="00140780"/>
    <w:rsid w:val="00146229"/>
    <w:rsid w:val="00162D4A"/>
    <w:rsid w:val="00164748"/>
    <w:rsid w:val="00174A7C"/>
    <w:rsid w:val="00175EF2"/>
    <w:rsid w:val="001853E9"/>
    <w:rsid w:val="001B7937"/>
    <w:rsid w:val="001F02AB"/>
    <w:rsid w:val="001F377B"/>
    <w:rsid w:val="001F70ED"/>
    <w:rsid w:val="00206697"/>
    <w:rsid w:val="0021183C"/>
    <w:rsid w:val="00213C67"/>
    <w:rsid w:val="00217850"/>
    <w:rsid w:val="00220220"/>
    <w:rsid w:val="002268B1"/>
    <w:rsid w:val="00227765"/>
    <w:rsid w:val="00237890"/>
    <w:rsid w:val="00244E7F"/>
    <w:rsid w:val="00251DF3"/>
    <w:rsid w:val="002539D3"/>
    <w:rsid w:val="00254B61"/>
    <w:rsid w:val="00290B6D"/>
    <w:rsid w:val="00292DC1"/>
    <w:rsid w:val="00296F67"/>
    <w:rsid w:val="002E2B91"/>
    <w:rsid w:val="002E3761"/>
    <w:rsid w:val="002E5788"/>
    <w:rsid w:val="002E632B"/>
    <w:rsid w:val="002E64C6"/>
    <w:rsid w:val="002F2477"/>
    <w:rsid w:val="00300E95"/>
    <w:rsid w:val="00302965"/>
    <w:rsid w:val="00311215"/>
    <w:rsid w:val="00320B9B"/>
    <w:rsid w:val="00322991"/>
    <w:rsid w:val="00331902"/>
    <w:rsid w:val="00340585"/>
    <w:rsid w:val="00342AF1"/>
    <w:rsid w:val="00344835"/>
    <w:rsid w:val="00347FDF"/>
    <w:rsid w:val="003541E7"/>
    <w:rsid w:val="0035739C"/>
    <w:rsid w:val="00362676"/>
    <w:rsid w:val="003639F2"/>
    <w:rsid w:val="0037281F"/>
    <w:rsid w:val="0037627B"/>
    <w:rsid w:val="00390624"/>
    <w:rsid w:val="0039606E"/>
    <w:rsid w:val="003B4930"/>
    <w:rsid w:val="003C24FC"/>
    <w:rsid w:val="003D1820"/>
    <w:rsid w:val="003E6B21"/>
    <w:rsid w:val="003E7BC2"/>
    <w:rsid w:val="0040185B"/>
    <w:rsid w:val="00406BC9"/>
    <w:rsid w:val="004070D8"/>
    <w:rsid w:val="00416FB6"/>
    <w:rsid w:val="00421B14"/>
    <w:rsid w:val="0043243E"/>
    <w:rsid w:val="0043305B"/>
    <w:rsid w:val="00433260"/>
    <w:rsid w:val="00453117"/>
    <w:rsid w:val="00460EAA"/>
    <w:rsid w:val="00477E44"/>
    <w:rsid w:val="00490446"/>
    <w:rsid w:val="004B20B6"/>
    <w:rsid w:val="004B4636"/>
    <w:rsid w:val="004B473F"/>
    <w:rsid w:val="004C3756"/>
    <w:rsid w:val="004F4E69"/>
    <w:rsid w:val="005169CE"/>
    <w:rsid w:val="005248B0"/>
    <w:rsid w:val="005250B8"/>
    <w:rsid w:val="00525D15"/>
    <w:rsid w:val="00531C53"/>
    <w:rsid w:val="0053603B"/>
    <w:rsid w:val="005526E0"/>
    <w:rsid w:val="00557F9B"/>
    <w:rsid w:val="0058001F"/>
    <w:rsid w:val="0059666C"/>
    <w:rsid w:val="005D3628"/>
    <w:rsid w:val="005E5D53"/>
    <w:rsid w:val="005E697B"/>
    <w:rsid w:val="00603326"/>
    <w:rsid w:val="006165AA"/>
    <w:rsid w:val="0063141C"/>
    <w:rsid w:val="00635A3B"/>
    <w:rsid w:val="00640A3D"/>
    <w:rsid w:val="00650D65"/>
    <w:rsid w:val="006518DB"/>
    <w:rsid w:val="0066540A"/>
    <w:rsid w:val="006676FF"/>
    <w:rsid w:val="006715BE"/>
    <w:rsid w:val="00675B40"/>
    <w:rsid w:val="006813CF"/>
    <w:rsid w:val="00690580"/>
    <w:rsid w:val="006916A7"/>
    <w:rsid w:val="006A25A3"/>
    <w:rsid w:val="006B783E"/>
    <w:rsid w:val="006C0E23"/>
    <w:rsid w:val="006C34B7"/>
    <w:rsid w:val="006D2E77"/>
    <w:rsid w:val="006E55A0"/>
    <w:rsid w:val="006E6422"/>
    <w:rsid w:val="006F1FEB"/>
    <w:rsid w:val="00704B3C"/>
    <w:rsid w:val="007212D2"/>
    <w:rsid w:val="007327E4"/>
    <w:rsid w:val="00734345"/>
    <w:rsid w:val="00747F78"/>
    <w:rsid w:val="007528F5"/>
    <w:rsid w:val="00753150"/>
    <w:rsid w:val="00766C55"/>
    <w:rsid w:val="00783846"/>
    <w:rsid w:val="00784C65"/>
    <w:rsid w:val="007879BD"/>
    <w:rsid w:val="00795A56"/>
    <w:rsid w:val="007A32EA"/>
    <w:rsid w:val="007A33AD"/>
    <w:rsid w:val="007B04C0"/>
    <w:rsid w:val="007B5F6F"/>
    <w:rsid w:val="007D4757"/>
    <w:rsid w:val="008761ED"/>
    <w:rsid w:val="00884DC1"/>
    <w:rsid w:val="0089035C"/>
    <w:rsid w:val="00890573"/>
    <w:rsid w:val="0089290F"/>
    <w:rsid w:val="00896C32"/>
    <w:rsid w:val="008B37F8"/>
    <w:rsid w:val="008C04D0"/>
    <w:rsid w:val="008C0E34"/>
    <w:rsid w:val="008C2248"/>
    <w:rsid w:val="008D11D7"/>
    <w:rsid w:val="008D48EF"/>
    <w:rsid w:val="009113C1"/>
    <w:rsid w:val="009149D1"/>
    <w:rsid w:val="009250EC"/>
    <w:rsid w:val="00931646"/>
    <w:rsid w:val="009451C5"/>
    <w:rsid w:val="00981790"/>
    <w:rsid w:val="00981B87"/>
    <w:rsid w:val="00982547"/>
    <w:rsid w:val="009C7B12"/>
    <w:rsid w:val="009E42E5"/>
    <w:rsid w:val="009E56C7"/>
    <w:rsid w:val="009F3B27"/>
    <w:rsid w:val="009F46C8"/>
    <w:rsid w:val="00A0453F"/>
    <w:rsid w:val="00A05A2D"/>
    <w:rsid w:val="00A0718F"/>
    <w:rsid w:val="00A11032"/>
    <w:rsid w:val="00A22015"/>
    <w:rsid w:val="00A22160"/>
    <w:rsid w:val="00A50013"/>
    <w:rsid w:val="00A606CB"/>
    <w:rsid w:val="00A70D91"/>
    <w:rsid w:val="00A77C12"/>
    <w:rsid w:val="00A87D3D"/>
    <w:rsid w:val="00AB724B"/>
    <w:rsid w:val="00AD2CF9"/>
    <w:rsid w:val="00AD55BA"/>
    <w:rsid w:val="00AD7352"/>
    <w:rsid w:val="00AE185D"/>
    <w:rsid w:val="00AE461D"/>
    <w:rsid w:val="00AE4F25"/>
    <w:rsid w:val="00B00856"/>
    <w:rsid w:val="00B30CFF"/>
    <w:rsid w:val="00B3792C"/>
    <w:rsid w:val="00B43026"/>
    <w:rsid w:val="00B43295"/>
    <w:rsid w:val="00B43E23"/>
    <w:rsid w:val="00B57C94"/>
    <w:rsid w:val="00B704A7"/>
    <w:rsid w:val="00B770BC"/>
    <w:rsid w:val="00BA38EC"/>
    <w:rsid w:val="00BA6478"/>
    <w:rsid w:val="00BB58D2"/>
    <w:rsid w:val="00BC0303"/>
    <w:rsid w:val="00BC1CEF"/>
    <w:rsid w:val="00BE5685"/>
    <w:rsid w:val="00C07A39"/>
    <w:rsid w:val="00C1216C"/>
    <w:rsid w:val="00C1454B"/>
    <w:rsid w:val="00C37EFF"/>
    <w:rsid w:val="00C45AB2"/>
    <w:rsid w:val="00C45B36"/>
    <w:rsid w:val="00C94950"/>
    <w:rsid w:val="00C97834"/>
    <w:rsid w:val="00CA64D5"/>
    <w:rsid w:val="00CB76D2"/>
    <w:rsid w:val="00CC095B"/>
    <w:rsid w:val="00CC31C6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55E18"/>
    <w:rsid w:val="00D616D5"/>
    <w:rsid w:val="00D66035"/>
    <w:rsid w:val="00D667E0"/>
    <w:rsid w:val="00D843AA"/>
    <w:rsid w:val="00D85911"/>
    <w:rsid w:val="00D85941"/>
    <w:rsid w:val="00D93BB2"/>
    <w:rsid w:val="00D950E2"/>
    <w:rsid w:val="00DA0A81"/>
    <w:rsid w:val="00DA313C"/>
    <w:rsid w:val="00DB0925"/>
    <w:rsid w:val="00DC2DF7"/>
    <w:rsid w:val="00E020A2"/>
    <w:rsid w:val="00E04CF0"/>
    <w:rsid w:val="00E30392"/>
    <w:rsid w:val="00E4554B"/>
    <w:rsid w:val="00E50F2A"/>
    <w:rsid w:val="00E535EA"/>
    <w:rsid w:val="00E708C8"/>
    <w:rsid w:val="00E74F43"/>
    <w:rsid w:val="00E77AFB"/>
    <w:rsid w:val="00E92C4A"/>
    <w:rsid w:val="00EB1B2D"/>
    <w:rsid w:val="00EB2782"/>
    <w:rsid w:val="00ED15B1"/>
    <w:rsid w:val="00EF6A8F"/>
    <w:rsid w:val="00EF6E44"/>
    <w:rsid w:val="00F265AB"/>
    <w:rsid w:val="00F40893"/>
    <w:rsid w:val="00F51FB9"/>
    <w:rsid w:val="00F54A02"/>
    <w:rsid w:val="00F852CF"/>
    <w:rsid w:val="00F85750"/>
    <w:rsid w:val="00F9080E"/>
    <w:rsid w:val="00FA0CB1"/>
    <w:rsid w:val="00FB4E2A"/>
    <w:rsid w:val="00FC5C60"/>
    <w:rsid w:val="00FE0302"/>
    <w:rsid w:val="00FE11F0"/>
    <w:rsid w:val="00FF0928"/>
    <w:rsid w:val="00FF452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996B"/>
  <w15:chartTrackingRefBased/>
  <w15:docId w15:val="{1D36E6F2-AB50-4B51-836B-F81C8BF7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48B070-5055-4A3C-8869-4093BC2D5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BC1CC-DFBE-40A5-87AF-1A3DFCAEB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Topotecan Hydrochloride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Topotecan Hydrochloride</dc:title>
  <dc:subject>Possible Side Effects of Cyclophosphamide, Topotecan Hydrochloride</dc:subject>
  <dc:creator>HHS/DCTD/CTEP</dc:creator>
  <cp:keywords>Possible Side Effects, Cyclophosphamide, Topotecan Hydrochloride</cp:keywords>
  <cp:lastModifiedBy>Smith, Kathleen (NIH/NCI) [C]</cp:lastModifiedBy>
  <cp:revision>3</cp:revision>
  <cp:lastPrinted>2011-11-22T20:54:00Z</cp:lastPrinted>
  <dcterms:created xsi:type="dcterms:W3CDTF">2021-12-09T15:18:00Z</dcterms:created>
  <dcterms:modified xsi:type="dcterms:W3CDTF">2021-12-09T15:19:00Z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