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A97BE" w14:textId="753127E8" w:rsidR="00715948" w:rsidRPr="003216E1" w:rsidRDefault="007862EB" w:rsidP="00A77ABF">
      <w:pPr>
        <w:pStyle w:val="Heading1"/>
        <w:ind w:left="173"/>
      </w:pPr>
      <w:r w:rsidRPr="007862EB">
        <w:t>Possible Side Effects o</w:t>
      </w:r>
      <w:r>
        <w:t xml:space="preserve">f </w:t>
      </w:r>
      <w:r w:rsidRPr="007862EB">
        <w:t>Clofarabine (Table Version Date:</w:t>
      </w:r>
      <w:r w:rsidR="00ED7DF4">
        <w:t xml:space="preserve"> </w:t>
      </w:r>
      <w:r w:rsidR="00A73129">
        <w:rPr>
          <w:lang w:val="en-US"/>
        </w:rPr>
        <w:t>June 1, 2023</w:t>
      </w:r>
      <w:r w:rsidRPr="007862EB"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2B392F" w14:paraId="044ED7D9" w14:textId="77777777" w:rsidTr="00234DEA">
        <w:trPr>
          <w:cantSplit/>
          <w:tblHeader/>
        </w:trPr>
        <w:tc>
          <w:tcPr>
            <w:tcW w:w="10728" w:type="dxa"/>
          </w:tcPr>
          <w:p w14:paraId="4A0C24A5" w14:textId="77777777" w:rsidR="003777E9" w:rsidRPr="00E12BFD" w:rsidRDefault="003777E9" w:rsidP="002B392F">
            <w:pPr>
              <w:jc w:val="center"/>
              <w:rPr>
                <w:rStyle w:val="Strong"/>
              </w:rPr>
            </w:pPr>
            <w:r w:rsidRPr="00E12BFD">
              <w:rPr>
                <w:rStyle w:val="Strong"/>
              </w:rPr>
              <w:t>COMMON, SOME MAY BE SERIOUS</w:t>
            </w:r>
          </w:p>
          <w:p w14:paraId="4EE6B8DD" w14:textId="77777777" w:rsidR="00704B3C" w:rsidRPr="002B392F" w:rsidRDefault="003777E9" w:rsidP="002D6D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92F">
              <w:rPr>
                <w:rFonts w:ascii="Times New Roman" w:hAnsi="Times New Roman"/>
                <w:sz w:val="24"/>
                <w:szCs w:val="24"/>
              </w:rPr>
              <w:t>In 100 people</w:t>
            </w:r>
            <w:r w:rsidR="00472516">
              <w:rPr>
                <w:rFonts w:ascii="Times New Roman" w:hAnsi="Times New Roman"/>
                <w:sz w:val="24"/>
                <w:szCs w:val="24"/>
              </w:rPr>
              <w:t xml:space="preserve"> receiving Clofarabine</w:t>
            </w:r>
            <w:r w:rsidRPr="002B39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508AA" w:rsidRPr="00845824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2B392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2B392F" w14:paraId="13D13ABE" w14:textId="77777777" w:rsidTr="00234DEA">
        <w:tc>
          <w:tcPr>
            <w:tcW w:w="10728" w:type="dxa"/>
          </w:tcPr>
          <w:p w14:paraId="5FBB3FFA" w14:textId="6DE36F96" w:rsidR="00CF123D" w:rsidRDefault="00CF123D" w:rsidP="00CF123D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392F">
              <w:rPr>
                <w:rFonts w:ascii="Times New Roman" w:hAnsi="Times New Roman"/>
                <w:sz w:val="24"/>
                <w:szCs w:val="24"/>
              </w:rPr>
              <w:t>Abnormal heartbeat</w:t>
            </w:r>
            <w:r w:rsidR="00F55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57D8" w:rsidRPr="00F557D8">
              <w:rPr>
                <w:rFonts w:ascii="Times New Roman" w:hAnsi="Times New Roman"/>
                <w:sz w:val="24"/>
                <w:szCs w:val="24"/>
              </w:rPr>
              <w:t>which may cause fainting</w:t>
            </w:r>
          </w:p>
          <w:p w14:paraId="2D9230BD" w14:textId="77777777" w:rsidR="00CF123D" w:rsidRPr="002B392F" w:rsidRDefault="00CF123D" w:rsidP="00CF123D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392F">
              <w:rPr>
                <w:rFonts w:ascii="Times New Roman" w:hAnsi="Times New Roman"/>
                <w:sz w:val="24"/>
                <w:szCs w:val="24"/>
              </w:rPr>
              <w:t>Low blood pressure which may cause feeling faint</w:t>
            </w:r>
          </w:p>
          <w:p w14:paraId="191FBFD5" w14:textId="268A585C" w:rsidR="00CF123D" w:rsidRPr="002B392F" w:rsidRDefault="00CF123D" w:rsidP="00CF123D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392F">
              <w:rPr>
                <w:rFonts w:ascii="Times New Roman" w:hAnsi="Times New Roman"/>
                <w:sz w:val="24"/>
                <w:szCs w:val="24"/>
              </w:rPr>
              <w:t xml:space="preserve">Infection, </w:t>
            </w:r>
            <w:r w:rsidR="0061427D">
              <w:rPr>
                <w:rFonts w:ascii="Times New Roman" w:hAnsi="Times New Roman"/>
                <w:sz w:val="24"/>
                <w:szCs w:val="24"/>
              </w:rPr>
              <w:t>possibly</w:t>
            </w:r>
            <w:r w:rsidR="00126D63">
              <w:rPr>
                <w:rFonts w:ascii="Times New Roman" w:hAnsi="Times New Roman"/>
                <w:sz w:val="24"/>
                <w:szCs w:val="24"/>
              </w:rPr>
              <w:t xml:space="preserve"> severe</w:t>
            </w:r>
            <w:r w:rsidR="0061427D">
              <w:rPr>
                <w:rFonts w:ascii="Times New Roman" w:hAnsi="Times New Roman"/>
                <w:sz w:val="24"/>
                <w:szCs w:val="24"/>
              </w:rPr>
              <w:t xml:space="preserve"> in the blood, </w:t>
            </w:r>
            <w:r w:rsidRPr="002B392F">
              <w:rPr>
                <w:rFonts w:ascii="Times New Roman" w:hAnsi="Times New Roman"/>
                <w:sz w:val="24"/>
                <w:szCs w:val="24"/>
              </w:rPr>
              <w:t>especially when white blood cell count is low</w:t>
            </w:r>
          </w:p>
          <w:p w14:paraId="720F0DFE" w14:textId="6766E339" w:rsidR="00D60F9B" w:rsidRPr="002B392F" w:rsidRDefault="00D60F9B" w:rsidP="002B392F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392F">
              <w:rPr>
                <w:rFonts w:ascii="Times New Roman" w:hAnsi="Times New Roman"/>
                <w:sz w:val="24"/>
                <w:szCs w:val="24"/>
              </w:rPr>
              <w:t>Anemia which may require</w:t>
            </w:r>
            <w:r w:rsidR="00F43FEF" w:rsidRPr="002B392F">
              <w:rPr>
                <w:rFonts w:ascii="Times New Roman" w:hAnsi="Times New Roman"/>
                <w:sz w:val="24"/>
                <w:szCs w:val="24"/>
              </w:rPr>
              <w:t xml:space="preserve"> blood</w:t>
            </w:r>
            <w:r w:rsidRPr="002B392F">
              <w:rPr>
                <w:rFonts w:ascii="Times New Roman" w:hAnsi="Times New Roman"/>
                <w:sz w:val="24"/>
                <w:szCs w:val="24"/>
              </w:rPr>
              <w:t xml:space="preserve"> transfusion</w:t>
            </w:r>
            <w:r w:rsidR="00F43FEF" w:rsidRPr="002B392F">
              <w:rPr>
                <w:rFonts w:ascii="Times New Roman" w:hAnsi="Times New Roman"/>
                <w:sz w:val="24"/>
                <w:szCs w:val="24"/>
              </w:rPr>
              <w:t>s</w:t>
            </w:r>
          </w:p>
          <w:p w14:paraId="4698AB48" w14:textId="77777777" w:rsidR="00CF123D" w:rsidRPr="002B392F" w:rsidRDefault="00CF123D" w:rsidP="00CF123D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392F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111F395E" w14:textId="77777777" w:rsidR="00BC4B59" w:rsidRPr="002B392F" w:rsidRDefault="00BC4B59" w:rsidP="00BC4B59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392F">
              <w:rPr>
                <w:rFonts w:ascii="Times New Roman" w:hAnsi="Times New Roman"/>
                <w:sz w:val="24"/>
                <w:szCs w:val="24"/>
              </w:rPr>
              <w:t>Nose bleed</w:t>
            </w:r>
            <w:proofErr w:type="gramEnd"/>
          </w:p>
          <w:p w14:paraId="70B9C120" w14:textId="77777777" w:rsidR="00BC4B59" w:rsidRDefault="00BC4B59" w:rsidP="00BC4B59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392F">
              <w:rPr>
                <w:rFonts w:ascii="Times New Roman" w:hAnsi="Times New Roman"/>
                <w:sz w:val="24"/>
                <w:szCs w:val="24"/>
              </w:rPr>
              <w:t>Pain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belly</w:t>
            </w:r>
          </w:p>
          <w:p w14:paraId="2AFC3945" w14:textId="5AD83BAA" w:rsidR="00D60F9B" w:rsidRPr="002B392F" w:rsidRDefault="00D60F9B" w:rsidP="002B392F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392F">
              <w:rPr>
                <w:rFonts w:ascii="Times New Roman" w:hAnsi="Times New Roman"/>
                <w:sz w:val="24"/>
                <w:szCs w:val="24"/>
              </w:rPr>
              <w:t xml:space="preserve">Diarrhea, </w:t>
            </w:r>
            <w:r w:rsidR="002203A0">
              <w:rPr>
                <w:rFonts w:ascii="Times New Roman" w:hAnsi="Times New Roman"/>
                <w:sz w:val="24"/>
                <w:szCs w:val="24"/>
              </w:rPr>
              <w:t>l</w:t>
            </w:r>
            <w:r w:rsidR="00CF123D" w:rsidRPr="002B392F">
              <w:rPr>
                <w:rFonts w:ascii="Times New Roman" w:hAnsi="Times New Roman"/>
                <w:sz w:val="24"/>
                <w:szCs w:val="24"/>
              </w:rPr>
              <w:t>oss of appetite</w:t>
            </w:r>
            <w:r w:rsidR="00CF123D">
              <w:rPr>
                <w:rFonts w:ascii="Times New Roman" w:hAnsi="Times New Roman"/>
                <w:sz w:val="24"/>
                <w:szCs w:val="24"/>
              </w:rPr>
              <w:t>,</w:t>
            </w:r>
            <w:r w:rsidR="00CF123D" w:rsidRPr="002B3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92F">
              <w:rPr>
                <w:rFonts w:ascii="Times New Roman" w:hAnsi="Times New Roman"/>
                <w:sz w:val="24"/>
                <w:szCs w:val="24"/>
              </w:rPr>
              <w:t>nausea, vomiting</w:t>
            </w:r>
          </w:p>
          <w:p w14:paraId="41F07CBD" w14:textId="42D22570" w:rsidR="00354CD0" w:rsidRPr="002B392F" w:rsidRDefault="00354CD0" w:rsidP="00354CD0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Pain in </w:t>
            </w:r>
            <w:r w:rsidR="006171B9">
              <w:rPr>
                <w:rFonts w:ascii="Times New Roman" w:hAnsi="Times New Roman"/>
                <w:sz w:val="24"/>
                <w:szCs w:val="24"/>
              </w:rPr>
              <w:t xml:space="preserve">bones, </w:t>
            </w:r>
            <w:r w:rsidR="00EC30CF">
              <w:rPr>
                <w:rFonts w:ascii="Times New Roman" w:hAnsi="Times New Roman"/>
                <w:sz w:val="24"/>
                <w:szCs w:val="24"/>
              </w:rPr>
              <w:t xml:space="preserve">muscles, joints, </w:t>
            </w:r>
            <w:r>
              <w:rPr>
                <w:rFonts w:ascii="Times New Roman" w:hAnsi="Times New Roman"/>
                <w:sz w:val="24"/>
                <w:szCs w:val="24"/>
              </w:rPr>
              <w:t>arms, legs</w:t>
            </w:r>
          </w:p>
          <w:p w14:paraId="634E550B" w14:textId="77777777" w:rsidR="006171B9" w:rsidRPr="002B392F" w:rsidRDefault="006171B9" w:rsidP="006171B9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392F">
              <w:rPr>
                <w:rFonts w:ascii="Times New Roman" w:hAnsi="Times New Roman"/>
                <w:sz w:val="24"/>
                <w:szCs w:val="24"/>
              </w:rPr>
              <w:t>Worry</w:t>
            </w:r>
          </w:p>
          <w:p w14:paraId="3BEAC55F" w14:textId="77777777" w:rsidR="00354CD0" w:rsidRPr="002B392F" w:rsidRDefault="00354CD0" w:rsidP="00354CD0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392F">
              <w:rPr>
                <w:rFonts w:ascii="Times New Roman" w:hAnsi="Times New Roman"/>
                <w:sz w:val="24"/>
                <w:szCs w:val="24"/>
              </w:rPr>
              <w:t>Headache</w:t>
            </w:r>
          </w:p>
          <w:p w14:paraId="292DD799" w14:textId="77777777" w:rsidR="00D60F9B" w:rsidRPr="002B392F" w:rsidRDefault="00D60F9B" w:rsidP="002B392F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392F">
              <w:rPr>
                <w:rFonts w:ascii="Times New Roman" w:hAnsi="Times New Roman"/>
                <w:sz w:val="24"/>
                <w:szCs w:val="24"/>
              </w:rPr>
              <w:t>Tiredness</w:t>
            </w:r>
            <w:r w:rsidR="00CF123D" w:rsidRPr="002B392F">
              <w:rPr>
                <w:rFonts w:ascii="Times New Roman" w:hAnsi="Times New Roman"/>
                <w:sz w:val="24"/>
                <w:szCs w:val="24"/>
              </w:rPr>
              <w:t>, chills</w:t>
            </w:r>
          </w:p>
          <w:p w14:paraId="5EB4BFA7" w14:textId="77777777" w:rsidR="005F2670" w:rsidRPr="002B392F" w:rsidRDefault="005F2670" w:rsidP="002B392F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392F">
              <w:rPr>
                <w:rFonts w:ascii="Times New Roman" w:hAnsi="Times New Roman"/>
                <w:sz w:val="24"/>
                <w:szCs w:val="24"/>
              </w:rPr>
              <w:t>Fever</w:t>
            </w:r>
          </w:p>
          <w:p w14:paraId="7DB49551" w14:textId="2D318572" w:rsidR="005F2670" w:rsidRPr="002B392F" w:rsidRDefault="00D60F9B" w:rsidP="00F232A0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392F">
              <w:rPr>
                <w:rFonts w:ascii="Times New Roman" w:hAnsi="Times New Roman"/>
                <w:sz w:val="24"/>
                <w:szCs w:val="24"/>
              </w:rPr>
              <w:t>Itching, rash</w:t>
            </w:r>
          </w:p>
        </w:tc>
      </w:tr>
    </w:tbl>
    <w:p w14:paraId="5CC7374E" w14:textId="77777777" w:rsidR="00292DC1" w:rsidRPr="003216E1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2B392F" w14:paraId="15C760A3" w14:textId="77777777" w:rsidTr="00234DEA">
        <w:trPr>
          <w:cantSplit/>
          <w:tblHeader/>
        </w:trPr>
        <w:tc>
          <w:tcPr>
            <w:tcW w:w="10728" w:type="dxa"/>
          </w:tcPr>
          <w:p w14:paraId="61A19296" w14:textId="77777777" w:rsidR="003777E9" w:rsidRPr="00E12BFD" w:rsidRDefault="003777E9" w:rsidP="002B392F">
            <w:pPr>
              <w:jc w:val="center"/>
              <w:rPr>
                <w:rStyle w:val="Strong"/>
              </w:rPr>
            </w:pPr>
            <w:r w:rsidRPr="00E12BFD">
              <w:rPr>
                <w:rStyle w:val="Strong"/>
              </w:rPr>
              <w:t>OCCASIONAL, SOME MAY BE SERIOUS</w:t>
            </w:r>
          </w:p>
          <w:p w14:paraId="0E8169E0" w14:textId="77777777" w:rsidR="00704B3C" w:rsidRPr="002B392F" w:rsidRDefault="003777E9" w:rsidP="002D6D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92F">
              <w:rPr>
                <w:rFonts w:ascii="Times New Roman" w:hAnsi="Times New Roman"/>
                <w:sz w:val="24"/>
                <w:szCs w:val="24"/>
              </w:rPr>
              <w:t>In 100 people</w:t>
            </w:r>
            <w:r w:rsidR="00472516">
              <w:rPr>
                <w:rFonts w:ascii="Times New Roman" w:hAnsi="Times New Roman"/>
                <w:sz w:val="24"/>
                <w:szCs w:val="24"/>
              </w:rPr>
              <w:t xml:space="preserve"> receiving Clofarabine</w:t>
            </w:r>
            <w:r w:rsidRPr="002B392F">
              <w:rPr>
                <w:rFonts w:ascii="Times New Roman" w:hAnsi="Times New Roman"/>
                <w:sz w:val="24"/>
                <w:szCs w:val="24"/>
              </w:rPr>
              <w:t>, from 4 to 20 may have:</w:t>
            </w:r>
          </w:p>
        </w:tc>
      </w:tr>
      <w:tr w:rsidR="009451C5" w:rsidRPr="002B392F" w14:paraId="754A3FA4" w14:textId="77777777" w:rsidTr="00234DEA">
        <w:tc>
          <w:tcPr>
            <w:tcW w:w="10728" w:type="dxa"/>
          </w:tcPr>
          <w:p w14:paraId="1CD311C7" w14:textId="444FA326" w:rsidR="0023687A" w:rsidRPr="002B392F" w:rsidRDefault="00B73B88" w:rsidP="0023687A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Capillary leak syndrome which may cause f</w:t>
            </w:r>
            <w:r w:rsidR="0023687A" w:rsidRPr="002B392F">
              <w:rPr>
                <w:rFonts w:ascii="Times New Roman" w:hAnsi="Times New Roman"/>
                <w:sz w:val="24"/>
                <w:szCs w:val="24"/>
              </w:rPr>
              <w:t xml:space="preserve">luid in the </w:t>
            </w:r>
            <w:r>
              <w:rPr>
                <w:rFonts w:ascii="Times New Roman" w:hAnsi="Times New Roman"/>
                <w:sz w:val="24"/>
                <w:szCs w:val="24"/>
              </w:rPr>
              <w:t>organs</w:t>
            </w:r>
            <w:r w:rsidRPr="002B3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resulting in</w:t>
            </w:r>
            <w:r w:rsidR="0023687A" w:rsidRPr="002B392F">
              <w:rPr>
                <w:rFonts w:ascii="Times New Roman" w:hAnsi="Times New Roman"/>
                <w:sz w:val="24"/>
                <w:szCs w:val="24"/>
              </w:rPr>
              <w:t xml:space="preserve"> low blood pressure, shortness of breath, swelling of ankles</w:t>
            </w:r>
          </w:p>
          <w:p w14:paraId="685DBA7C" w14:textId="77777777" w:rsidR="0023687A" w:rsidRPr="002B392F" w:rsidRDefault="0023687A" w:rsidP="0023687A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392F">
              <w:rPr>
                <w:rFonts w:ascii="Times New Roman" w:hAnsi="Times New Roman"/>
                <w:sz w:val="24"/>
                <w:szCs w:val="24"/>
              </w:rPr>
              <w:t>Stroke which may cause paralysis, weakness</w:t>
            </w:r>
          </w:p>
          <w:p w14:paraId="6EC813EA" w14:textId="77777777" w:rsidR="00EE0FF2" w:rsidRDefault="007C6E98" w:rsidP="002B392F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Liver damage</w:t>
            </w:r>
            <w:r w:rsidR="00EE0FF2">
              <w:rPr>
                <w:rFonts w:ascii="Times New Roman" w:hAnsi="Times New Roman"/>
                <w:sz w:val="24"/>
                <w:szCs w:val="24"/>
              </w:rPr>
              <w:t xml:space="preserve"> which may cause yellowing of the eyes and skin, swelling</w:t>
            </w:r>
          </w:p>
          <w:p w14:paraId="7BBEE654" w14:textId="0885911A" w:rsidR="00D60F9B" w:rsidRDefault="00D60F9B" w:rsidP="002B392F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392F">
              <w:rPr>
                <w:rFonts w:ascii="Times New Roman" w:hAnsi="Times New Roman"/>
                <w:sz w:val="24"/>
                <w:szCs w:val="24"/>
              </w:rPr>
              <w:t>Kidney damage which may cause</w:t>
            </w:r>
            <w:r w:rsidR="004F5FAB">
              <w:rPr>
                <w:rFonts w:ascii="Times New Roman" w:hAnsi="Times New Roman"/>
                <w:sz w:val="24"/>
                <w:szCs w:val="24"/>
              </w:rPr>
              <w:t xml:space="preserve"> swelling, may require dialysis</w:t>
            </w:r>
          </w:p>
          <w:p w14:paraId="071C5210" w14:textId="60930C6F" w:rsidR="00EC30CF" w:rsidRPr="002B392F" w:rsidRDefault="00EC30CF" w:rsidP="002B392F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Sores in the mouth which may cause difficulty swallowing</w:t>
            </w:r>
          </w:p>
          <w:p w14:paraId="53260993" w14:textId="77777777" w:rsidR="00292DC1" w:rsidRPr="002B392F" w:rsidRDefault="00D60F9B" w:rsidP="002B392F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392F">
              <w:rPr>
                <w:rFonts w:ascii="Times New Roman" w:hAnsi="Times New Roman"/>
                <w:sz w:val="24"/>
                <w:szCs w:val="24"/>
              </w:rPr>
              <w:t>Flushing</w:t>
            </w:r>
          </w:p>
        </w:tc>
      </w:tr>
    </w:tbl>
    <w:p w14:paraId="3C785E5B" w14:textId="77777777" w:rsidR="00292DC1" w:rsidRPr="003216E1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2B392F" w14:paraId="2344154C" w14:textId="77777777" w:rsidTr="00234DEA">
        <w:trPr>
          <w:cantSplit/>
          <w:tblHeader/>
        </w:trPr>
        <w:tc>
          <w:tcPr>
            <w:tcW w:w="10728" w:type="dxa"/>
          </w:tcPr>
          <w:p w14:paraId="70C89290" w14:textId="77777777" w:rsidR="003777E9" w:rsidRPr="00E12BFD" w:rsidRDefault="003777E9" w:rsidP="002B392F">
            <w:pPr>
              <w:jc w:val="center"/>
              <w:rPr>
                <w:rStyle w:val="Strong"/>
              </w:rPr>
            </w:pPr>
            <w:r w:rsidRPr="00E12BFD">
              <w:rPr>
                <w:rStyle w:val="Strong"/>
              </w:rPr>
              <w:t>RARE, AND SERIOUS</w:t>
            </w:r>
          </w:p>
          <w:p w14:paraId="59AB7F6B" w14:textId="77777777" w:rsidR="00704B3C" w:rsidRPr="002B392F" w:rsidRDefault="003777E9" w:rsidP="002D6D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92F">
              <w:rPr>
                <w:rFonts w:ascii="Times New Roman" w:hAnsi="Times New Roman"/>
                <w:sz w:val="24"/>
                <w:szCs w:val="24"/>
              </w:rPr>
              <w:t>In 100 people receiving Clofarabine, 3 or fewer may have:</w:t>
            </w:r>
          </w:p>
        </w:tc>
      </w:tr>
      <w:tr w:rsidR="009451C5" w:rsidRPr="002B392F" w14:paraId="28747008" w14:textId="77777777" w:rsidTr="00234DEA">
        <w:tc>
          <w:tcPr>
            <w:tcW w:w="10728" w:type="dxa"/>
          </w:tcPr>
          <w:p w14:paraId="05F1CDE5" w14:textId="656CB1BC" w:rsidR="003B438B" w:rsidRPr="002B392F" w:rsidRDefault="006171B9" w:rsidP="006171B9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63D17">
              <w:rPr>
                <w:rFonts w:ascii="Times New Roman" w:hAnsi="Times New Roman"/>
                <w:sz w:val="24"/>
                <w:szCs w:val="24"/>
              </w:rPr>
              <w:t xml:space="preserve">Stevens-Johnson syndrome </w:t>
            </w:r>
            <w:r>
              <w:rPr>
                <w:rFonts w:ascii="Times New Roman" w:hAnsi="Times New Roman"/>
                <w:sz w:val="24"/>
                <w:szCs w:val="24"/>
              </w:rPr>
              <w:t>which may cause s</w:t>
            </w:r>
            <w:r w:rsidRPr="002B392F">
              <w:rPr>
                <w:rFonts w:ascii="Times New Roman" w:hAnsi="Times New Roman"/>
                <w:sz w:val="24"/>
                <w:szCs w:val="24"/>
              </w:rPr>
              <w:t xml:space="preserve">evere skin rash with blisters and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peeling which </w:t>
            </w:r>
            <w:r w:rsidRPr="002B392F">
              <w:rPr>
                <w:rFonts w:ascii="Times New Roman" w:hAnsi="Times New Roman"/>
                <w:sz w:val="24"/>
                <w:szCs w:val="24"/>
              </w:rPr>
              <w:t>can involve mouth and other parts of the body</w:t>
            </w:r>
          </w:p>
        </w:tc>
      </w:tr>
    </w:tbl>
    <w:p w14:paraId="15FAB255" w14:textId="77777777" w:rsidR="005E697B" w:rsidRPr="003216E1" w:rsidRDefault="005E697B" w:rsidP="00715948">
      <w:pPr>
        <w:jc w:val="left"/>
        <w:rPr>
          <w:rFonts w:ascii="Times New Roman" w:hAnsi="Times New Roman"/>
          <w:sz w:val="24"/>
          <w:szCs w:val="24"/>
        </w:rPr>
      </w:pPr>
    </w:p>
    <w:sectPr w:rsidR="005E697B" w:rsidRPr="003216E1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CD96E" w14:textId="77777777" w:rsidR="00DA0221" w:rsidRDefault="00DA0221" w:rsidP="00D616D5">
      <w:r>
        <w:separator/>
      </w:r>
    </w:p>
  </w:endnote>
  <w:endnote w:type="continuationSeparator" w:id="0">
    <w:p w14:paraId="05289219" w14:textId="77777777" w:rsidR="00DA0221" w:rsidRDefault="00DA0221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9F5B8" w14:textId="77777777" w:rsidR="00EF6A8F" w:rsidRDefault="00EF6A8F" w:rsidP="00527E2D">
    <w:pPr>
      <w:pStyle w:val="Footer"/>
      <w:jc w:val="center"/>
      <w:rPr>
        <w:sz w:val="18"/>
      </w:rPr>
    </w:pPr>
    <w:r w:rsidRPr="003216E1">
      <w:rPr>
        <w:rFonts w:ascii="Times New Roman" w:hAnsi="Times New Roman"/>
        <w:sz w:val="24"/>
        <w:szCs w:val="24"/>
      </w:rPr>
      <w:t xml:space="preserve">Page </w:t>
    </w:r>
    <w:r w:rsidRPr="003216E1">
      <w:rPr>
        <w:rFonts w:ascii="Times New Roman" w:hAnsi="Times New Roman"/>
        <w:b/>
        <w:sz w:val="24"/>
        <w:szCs w:val="24"/>
      </w:rPr>
      <w:fldChar w:fldCharType="begin"/>
    </w:r>
    <w:r w:rsidRPr="003216E1">
      <w:rPr>
        <w:rFonts w:ascii="Times New Roman" w:hAnsi="Times New Roman"/>
        <w:b/>
        <w:sz w:val="24"/>
        <w:szCs w:val="24"/>
      </w:rPr>
      <w:instrText xml:space="preserve"> PAGE </w:instrText>
    </w:r>
    <w:r w:rsidRPr="003216E1">
      <w:rPr>
        <w:rFonts w:ascii="Times New Roman" w:hAnsi="Times New Roman"/>
        <w:b/>
        <w:sz w:val="24"/>
        <w:szCs w:val="24"/>
      </w:rPr>
      <w:fldChar w:fldCharType="separate"/>
    </w:r>
    <w:r w:rsidR="00CD6AF8">
      <w:rPr>
        <w:rFonts w:ascii="Times New Roman" w:hAnsi="Times New Roman"/>
        <w:b/>
        <w:noProof/>
        <w:sz w:val="24"/>
        <w:szCs w:val="24"/>
      </w:rPr>
      <w:t>1</w:t>
    </w:r>
    <w:r w:rsidRPr="003216E1">
      <w:rPr>
        <w:rFonts w:ascii="Times New Roman" w:hAnsi="Times New Roman"/>
        <w:b/>
        <w:sz w:val="24"/>
        <w:szCs w:val="24"/>
      </w:rPr>
      <w:fldChar w:fldCharType="end"/>
    </w:r>
    <w:r w:rsidRPr="003216E1">
      <w:rPr>
        <w:rFonts w:ascii="Times New Roman" w:hAnsi="Times New Roman"/>
        <w:sz w:val="24"/>
        <w:szCs w:val="24"/>
      </w:rPr>
      <w:t xml:space="preserve"> of </w:t>
    </w:r>
    <w:r w:rsidRPr="003216E1">
      <w:rPr>
        <w:rFonts w:ascii="Times New Roman" w:hAnsi="Times New Roman"/>
        <w:b/>
        <w:sz w:val="24"/>
        <w:szCs w:val="24"/>
      </w:rPr>
      <w:fldChar w:fldCharType="begin"/>
    </w:r>
    <w:r w:rsidRPr="003216E1">
      <w:rPr>
        <w:rFonts w:ascii="Times New Roman" w:hAnsi="Times New Roman"/>
        <w:b/>
        <w:sz w:val="24"/>
        <w:szCs w:val="24"/>
      </w:rPr>
      <w:instrText xml:space="preserve"> NUMPAGES  </w:instrText>
    </w:r>
    <w:r w:rsidRPr="003216E1">
      <w:rPr>
        <w:rFonts w:ascii="Times New Roman" w:hAnsi="Times New Roman"/>
        <w:b/>
        <w:sz w:val="24"/>
        <w:szCs w:val="24"/>
      </w:rPr>
      <w:fldChar w:fldCharType="separate"/>
    </w:r>
    <w:r w:rsidR="00CD6AF8">
      <w:rPr>
        <w:rFonts w:ascii="Times New Roman" w:hAnsi="Times New Roman"/>
        <w:b/>
        <w:noProof/>
        <w:sz w:val="24"/>
        <w:szCs w:val="24"/>
      </w:rPr>
      <w:t>1</w:t>
    </w:r>
    <w:r w:rsidRPr="003216E1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2AF16" w14:textId="77777777" w:rsidR="00DA0221" w:rsidRDefault="00DA0221" w:rsidP="00D616D5">
      <w:r>
        <w:separator/>
      </w:r>
    </w:p>
  </w:footnote>
  <w:footnote w:type="continuationSeparator" w:id="0">
    <w:p w14:paraId="338AC500" w14:textId="77777777" w:rsidR="00DA0221" w:rsidRDefault="00DA0221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480058">
    <w:abstractNumId w:val="4"/>
  </w:num>
  <w:num w:numId="2" w16cid:durableId="1113209099">
    <w:abstractNumId w:val="8"/>
  </w:num>
  <w:num w:numId="3" w16cid:durableId="1954702206">
    <w:abstractNumId w:val="1"/>
  </w:num>
  <w:num w:numId="4" w16cid:durableId="1347294668">
    <w:abstractNumId w:val="2"/>
  </w:num>
  <w:num w:numId="5" w16cid:durableId="346562411">
    <w:abstractNumId w:val="0"/>
  </w:num>
  <w:num w:numId="6" w16cid:durableId="135032037">
    <w:abstractNumId w:val="6"/>
  </w:num>
  <w:num w:numId="7" w16cid:durableId="2017995998">
    <w:abstractNumId w:val="7"/>
  </w:num>
  <w:num w:numId="8" w16cid:durableId="327292200">
    <w:abstractNumId w:val="5"/>
  </w:num>
  <w:num w:numId="9" w16cid:durableId="78405564">
    <w:abstractNumId w:val="9"/>
  </w:num>
  <w:num w:numId="10" w16cid:durableId="11773867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57AF"/>
    <w:rsid w:val="000375D4"/>
    <w:rsid w:val="00043FD5"/>
    <w:rsid w:val="000544C7"/>
    <w:rsid w:val="00056284"/>
    <w:rsid w:val="00064F30"/>
    <w:rsid w:val="00065D40"/>
    <w:rsid w:val="00071F39"/>
    <w:rsid w:val="00077F92"/>
    <w:rsid w:val="000A4D66"/>
    <w:rsid w:val="000A68F3"/>
    <w:rsid w:val="000A7BA2"/>
    <w:rsid w:val="000C0616"/>
    <w:rsid w:val="000E3C1B"/>
    <w:rsid w:val="00126D63"/>
    <w:rsid w:val="00140780"/>
    <w:rsid w:val="00146229"/>
    <w:rsid w:val="00155156"/>
    <w:rsid w:val="00162D4A"/>
    <w:rsid w:val="00175EF2"/>
    <w:rsid w:val="00176C51"/>
    <w:rsid w:val="001853E9"/>
    <w:rsid w:val="001B4B07"/>
    <w:rsid w:val="001B7937"/>
    <w:rsid w:val="001C5C18"/>
    <w:rsid w:val="001E4924"/>
    <w:rsid w:val="001F377B"/>
    <w:rsid w:val="001F70ED"/>
    <w:rsid w:val="0021183C"/>
    <w:rsid w:val="00213C67"/>
    <w:rsid w:val="00220220"/>
    <w:rsid w:val="002203A0"/>
    <w:rsid w:val="00224B8C"/>
    <w:rsid w:val="00227765"/>
    <w:rsid w:val="00234DEA"/>
    <w:rsid w:val="0023687A"/>
    <w:rsid w:val="00254B61"/>
    <w:rsid w:val="00290B6D"/>
    <w:rsid w:val="00292DC1"/>
    <w:rsid w:val="00296F67"/>
    <w:rsid w:val="002A511B"/>
    <w:rsid w:val="002B392F"/>
    <w:rsid w:val="002D6DF7"/>
    <w:rsid w:val="002E1768"/>
    <w:rsid w:val="002E2B91"/>
    <w:rsid w:val="002E3761"/>
    <w:rsid w:val="002E5788"/>
    <w:rsid w:val="002E632B"/>
    <w:rsid w:val="002E64C6"/>
    <w:rsid w:val="00302965"/>
    <w:rsid w:val="00311215"/>
    <w:rsid w:val="00320B9B"/>
    <w:rsid w:val="003216E1"/>
    <w:rsid w:val="00321765"/>
    <w:rsid w:val="00322991"/>
    <w:rsid w:val="00340585"/>
    <w:rsid w:val="00342AF1"/>
    <w:rsid w:val="00344835"/>
    <w:rsid w:val="00345BDE"/>
    <w:rsid w:val="00347FDF"/>
    <w:rsid w:val="00354CD0"/>
    <w:rsid w:val="0035739C"/>
    <w:rsid w:val="00362676"/>
    <w:rsid w:val="003639F2"/>
    <w:rsid w:val="00367003"/>
    <w:rsid w:val="0037281F"/>
    <w:rsid w:val="0037627B"/>
    <w:rsid w:val="003777E9"/>
    <w:rsid w:val="003B438B"/>
    <w:rsid w:val="003B4930"/>
    <w:rsid w:val="003C24FC"/>
    <w:rsid w:val="003D1820"/>
    <w:rsid w:val="003E2708"/>
    <w:rsid w:val="003E7BC2"/>
    <w:rsid w:val="004044AD"/>
    <w:rsid w:val="00406BC9"/>
    <w:rsid w:val="004070D8"/>
    <w:rsid w:val="00421B14"/>
    <w:rsid w:val="0042724F"/>
    <w:rsid w:val="0043305B"/>
    <w:rsid w:val="00433260"/>
    <w:rsid w:val="00453117"/>
    <w:rsid w:val="00460EAA"/>
    <w:rsid w:val="00472516"/>
    <w:rsid w:val="00490446"/>
    <w:rsid w:val="004B473F"/>
    <w:rsid w:val="004C0BBA"/>
    <w:rsid w:val="004D0E5D"/>
    <w:rsid w:val="004D4811"/>
    <w:rsid w:val="004F4E69"/>
    <w:rsid w:val="004F5FAB"/>
    <w:rsid w:val="005169CE"/>
    <w:rsid w:val="005248B0"/>
    <w:rsid w:val="005250B8"/>
    <w:rsid w:val="00525D15"/>
    <w:rsid w:val="00527E2D"/>
    <w:rsid w:val="00531C53"/>
    <w:rsid w:val="00533CA7"/>
    <w:rsid w:val="0053603B"/>
    <w:rsid w:val="00545F0C"/>
    <w:rsid w:val="005508AA"/>
    <w:rsid w:val="005526E0"/>
    <w:rsid w:val="0056213E"/>
    <w:rsid w:val="005669AF"/>
    <w:rsid w:val="00567790"/>
    <w:rsid w:val="0058001F"/>
    <w:rsid w:val="005842E3"/>
    <w:rsid w:val="0059666C"/>
    <w:rsid w:val="005A619F"/>
    <w:rsid w:val="005B1318"/>
    <w:rsid w:val="005B3CC9"/>
    <w:rsid w:val="005E0582"/>
    <w:rsid w:val="005E1B73"/>
    <w:rsid w:val="005E697B"/>
    <w:rsid w:val="005F2670"/>
    <w:rsid w:val="00603326"/>
    <w:rsid w:val="0061427D"/>
    <w:rsid w:val="006165AA"/>
    <w:rsid w:val="006171B9"/>
    <w:rsid w:val="00635A3B"/>
    <w:rsid w:val="00635C7C"/>
    <w:rsid w:val="00637DDB"/>
    <w:rsid w:val="00640A3D"/>
    <w:rsid w:val="00650D65"/>
    <w:rsid w:val="006518DB"/>
    <w:rsid w:val="006676FF"/>
    <w:rsid w:val="00675B40"/>
    <w:rsid w:val="006813CF"/>
    <w:rsid w:val="00690580"/>
    <w:rsid w:val="006916A7"/>
    <w:rsid w:val="006C0E23"/>
    <w:rsid w:val="006C34B7"/>
    <w:rsid w:val="006D2E77"/>
    <w:rsid w:val="006E55A0"/>
    <w:rsid w:val="006E6422"/>
    <w:rsid w:val="006F1FEB"/>
    <w:rsid w:val="00704B3C"/>
    <w:rsid w:val="00715948"/>
    <w:rsid w:val="00747F78"/>
    <w:rsid w:val="007528F5"/>
    <w:rsid w:val="00784C65"/>
    <w:rsid w:val="007862EB"/>
    <w:rsid w:val="007879BD"/>
    <w:rsid w:val="007911CD"/>
    <w:rsid w:val="00795A56"/>
    <w:rsid w:val="007A32EA"/>
    <w:rsid w:val="007A33AD"/>
    <w:rsid w:val="007B04C0"/>
    <w:rsid w:val="007B5F6F"/>
    <w:rsid w:val="007C6E98"/>
    <w:rsid w:val="007D4757"/>
    <w:rsid w:val="00835357"/>
    <w:rsid w:val="00836CB3"/>
    <w:rsid w:val="008761ED"/>
    <w:rsid w:val="0089035C"/>
    <w:rsid w:val="00890573"/>
    <w:rsid w:val="0089290F"/>
    <w:rsid w:val="00896C32"/>
    <w:rsid w:val="008B37F8"/>
    <w:rsid w:val="008C2248"/>
    <w:rsid w:val="009113C1"/>
    <w:rsid w:val="009250EC"/>
    <w:rsid w:val="00931646"/>
    <w:rsid w:val="00937334"/>
    <w:rsid w:val="009379AC"/>
    <w:rsid w:val="009451C5"/>
    <w:rsid w:val="00947F7F"/>
    <w:rsid w:val="00965EE2"/>
    <w:rsid w:val="00981790"/>
    <w:rsid w:val="009E56C7"/>
    <w:rsid w:val="009F6885"/>
    <w:rsid w:val="00A0453F"/>
    <w:rsid w:val="00A0718F"/>
    <w:rsid w:val="00A104F7"/>
    <w:rsid w:val="00A22015"/>
    <w:rsid w:val="00A55E50"/>
    <w:rsid w:val="00A70D91"/>
    <w:rsid w:val="00A73129"/>
    <w:rsid w:val="00A77ABF"/>
    <w:rsid w:val="00A77C12"/>
    <w:rsid w:val="00A87D3D"/>
    <w:rsid w:val="00A90717"/>
    <w:rsid w:val="00A94674"/>
    <w:rsid w:val="00AB724B"/>
    <w:rsid w:val="00AD2CF9"/>
    <w:rsid w:val="00AD3822"/>
    <w:rsid w:val="00AD55BA"/>
    <w:rsid w:val="00AD6823"/>
    <w:rsid w:val="00AD7352"/>
    <w:rsid w:val="00AE185D"/>
    <w:rsid w:val="00AE4F25"/>
    <w:rsid w:val="00AF5FB8"/>
    <w:rsid w:val="00B06FBC"/>
    <w:rsid w:val="00B30CFF"/>
    <w:rsid w:val="00B40D84"/>
    <w:rsid w:val="00B43295"/>
    <w:rsid w:val="00B43E23"/>
    <w:rsid w:val="00B50AC2"/>
    <w:rsid w:val="00B72CF3"/>
    <w:rsid w:val="00B73B88"/>
    <w:rsid w:val="00B80377"/>
    <w:rsid w:val="00BA6478"/>
    <w:rsid w:val="00BB58D2"/>
    <w:rsid w:val="00BC0303"/>
    <w:rsid w:val="00BC1CEF"/>
    <w:rsid w:val="00BC4B59"/>
    <w:rsid w:val="00C07A39"/>
    <w:rsid w:val="00C1216C"/>
    <w:rsid w:val="00C1454B"/>
    <w:rsid w:val="00C2394D"/>
    <w:rsid w:val="00C25CA0"/>
    <w:rsid w:val="00C37EFF"/>
    <w:rsid w:val="00C52081"/>
    <w:rsid w:val="00C60003"/>
    <w:rsid w:val="00C97834"/>
    <w:rsid w:val="00CA64D5"/>
    <w:rsid w:val="00CC095B"/>
    <w:rsid w:val="00CC7716"/>
    <w:rsid w:val="00CC7B47"/>
    <w:rsid w:val="00CD1D85"/>
    <w:rsid w:val="00CD6AF8"/>
    <w:rsid w:val="00CF123D"/>
    <w:rsid w:val="00CF566C"/>
    <w:rsid w:val="00D066CC"/>
    <w:rsid w:val="00D125FC"/>
    <w:rsid w:val="00D13FF8"/>
    <w:rsid w:val="00D148A5"/>
    <w:rsid w:val="00D14E01"/>
    <w:rsid w:val="00D17AEE"/>
    <w:rsid w:val="00D46BDA"/>
    <w:rsid w:val="00D50973"/>
    <w:rsid w:val="00D5162C"/>
    <w:rsid w:val="00D53134"/>
    <w:rsid w:val="00D60F9B"/>
    <w:rsid w:val="00D616D5"/>
    <w:rsid w:val="00D950E2"/>
    <w:rsid w:val="00D96EB1"/>
    <w:rsid w:val="00DA0221"/>
    <w:rsid w:val="00DA0A81"/>
    <w:rsid w:val="00DA0F0D"/>
    <w:rsid w:val="00DA313C"/>
    <w:rsid w:val="00DC2DF7"/>
    <w:rsid w:val="00DD45B8"/>
    <w:rsid w:val="00DF33A6"/>
    <w:rsid w:val="00E020A2"/>
    <w:rsid w:val="00E10163"/>
    <w:rsid w:val="00E12BFD"/>
    <w:rsid w:val="00E30392"/>
    <w:rsid w:val="00E4536B"/>
    <w:rsid w:val="00E4554B"/>
    <w:rsid w:val="00E535EA"/>
    <w:rsid w:val="00E56281"/>
    <w:rsid w:val="00E64B00"/>
    <w:rsid w:val="00E708C8"/>
    <w:rsid w:val="00E77AFB"/>
    <w:rsid w:val="00E8470D"/>
    <w:rsid w:val="00E8766E"/>
    <w:rsid w:val="00EB1B2D"/>
    <w:rsid w:val="00EB2782"/>
    <w:rsid w:val="00EC30CF"/>
    <w:rsid w:val="00EC634A"/>
    <w:rsid w:val="00ED04BB"/>
    <w:rsid w:val="00ED0FDB"/>
    <w:rsid w:val="00ED3360"/>
    <w:rsid w:val="00ED7DF4"/>
    <w:rsid w:val="00EE0FF2"/>
    <w:rsid w:val="00EF6A8F"/>
    <w:rsid w:val="00EF6E44"/>
    <w:rsid w:val="00F232A0"/>
    <w:rsid w:val="00F265AB"/>
    <w:rsid w:val="00F40893"/>
    <w:rsid w:val="00F43FEF"/>
    <w:rsid w:val="00F54A02"/>
    <w:rsid w:val="00F557D8"/>
    <w:rsid w:val="00F61D16"/>
    <w:rsid w:val="00F63D17"/>
    <w:rsid w:val="00F661CB"/>
    <w:rsid w:val="00F67440"/>
    <w:rsid w:val="00F77EF8"/>
    <w:rsid w:val="00FA0CB1"/>
    <w:rsid w:val="00FB3707"/>
    <w:rsid w:val="00FC5C60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C8EE3"/>
  <w15:chartTrackingRefBased/>
  <w15:docId w15:val="{A5665EF8-06DB-4CC4-B960-7FD877BB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62EB"/>
    <w:pPr>
      <w:outlineLvl w:val="0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7862EB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E12BFD"/>
    <w:rPr>
      <w:rFonts w:ascii="Times New Roman" w:hAnsi="Times New Roman"/>
      <w:b/>
      <w:sz w:val="24"/>
      <w:szCs w:val="24"/>
    </w:rPr>
  </w:style>
  <w:style w:type="paragraph" w:styleId="Revision">
    <w:name w:val="Revision"/>
    <w:hidden/>
    <w:uiPriority w:val="99"/>
    <w:semiHidden/>
    <w:rsid w:val="00F557D8"/>
    <w:rPr>
      <w:rFonts w:ascii="Bookman" w:eastAsia="Times New Roman" w:hAnsi="Book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2BA5259D87F84996BB49C8AE545CF0" ma:contentTypeVersion="7" ma:contentTypeDescription="Create a new document." ma:contentTypeScope="" ma:versionID="5239bc5a30bb0b9764676a88611feaaa">
  <xsd:schema xmlns:xsd="http://www.w3.org/2001/XMLSchema" xmlns:xs="http://www.w3.org/2001/XMLSchema" xmlns:p="http://schemas.microsoft.com/office/2006/metadata/properties" xmlns:ns3="ea601843-aa10-4250-bdf7-7e384d86ad5d" targetNamespace="http://schemas.microsoft.com/office/2006/metadata/properties" ma:root="true" ma:fieldsID="abb8f039c617de3b5276564ab8b236a8" ns3:_="">
    <xsd:import namespace="ea601843-aa10-4250-bdf7-7e384d86ad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01843-aa10-4250-bdf7-7e384d86a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D4F71-840B-4E25-9732-FE7D246691B0}">
  <ds:schemaRefs>
    <ds:schemaRef ds:uri="ea601843-aa10-4250-bdf7-7e384d86ad5d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CD1EF7-B638-4ECA-9294-C8CE87397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01843-aa10-4250-bdf7-7e384d86a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AAE1CF-4872-4AE2-B5DE-C20B4E879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Clofarabine</vt:lpstr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Clofarabine</dc:title>
  <dc:subject>Possible Side Effects of Clofarabine</dc:subject>
  <dc:creator>HHS/DCTD/CTEP</dc:creator>
  <cp:keywords>Possible Side Effects, Clofarabine</cp:keywords>
  <cp:lastModifiedBy>Williams, Christopher (NIH/NCI) [C]</cp:lastModifiedBy>
  <cp:revision>4</cp:revision>
  <cp:lastPrinted>2011-11-22T20:54:00Z</cp:lastPrinted>
  <dcterms:created xsi:type="dcterms:W3CDTF">2023-06-16T22:10:00Z</dcterms:created>
  <dcterms:modified xsi:type="dcterms:W3CDTF">2023-06-28T01:00:00Z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0x0101008D2BA5259D87F84996BB49C8AE545CF0</vt:lpwstr>
  </property>
</Properties>
</file>