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2E0D" w14:textId="485C2203" w:rsidR="0040185B" w:rsidRPr="00962556" w:rsidRDefault="00FF700F" w:rsidP="00962556">
      <w:pPr>
        <w:pStyle w:val="Heading1"/>
        <w:ind w:left="180"/>
        <w:jc w:val="left"/>
        <w:rPr>
          <w:b w:val="0"/>
        </w:rPr>
      </w:pPr>
      <w:r w:rsidRPr="00962556">
        <w:rPr>
          <w:b w:val="0"/>
        </w:rPr>
        <w:t>Possible Side Effects of Cyclophosphamide (Table Version Date:</w:t>
      </w:r>
      <w:r w:rsidR="00D82786" w:rsidRPr="00962556">
        <w:rPr>
          <w:b w:val="0"/>
        </w:rPr>
        <w:t xml:space="preserve"> </w:t>
      </w:r>
      <w:r w:rsidR="00E76A6A">
        <w:rPr>
          <w:b w:val="0"/>
          <w:lang w:val="en-US"/>
        </w:rPr>
        <w:t>May 4</w:t>
      </w:r>
      <w:r w:rsidR="00F03CD0">
        <w:rPr>
          <w:b w:val="0"/>
          <w:lang w:val="en-US"/>
        </w:rPr>
        <w:t xml:space="preserve">, </w:t>
      </w:r>
      <w:r w:rsidR="00164542">
        <w:rPr>
          <w:b w:val="0"/>
          <w:lang w:val="en-US"/>
        </w:rPr>
        <w:t>2021</w:t>
      </w:r>
      <w:r w:rsidRPr="00962556">
        <w:rPr>
          <w:b w:val="0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6F9FD7C4" w14:textId="77777777" w:rsidTr="004F1594">
        <w:trPr>
          <w:cantSplit/>
          <w:tblHeader/>
        </w:trPr>
        <w:tc>
          <w:tcPr>
            <w:tcW w:w="10615" w:type="dxa"/>
          </w:tcPr>
          <w:p w14:paraId="3E1C8988" w14:textId="77777777" w:rsidR="00982547" w:rsidRPr="00206697" w:rsidRDefault="00982547" w:rsidP="00416FB6">
            <w:pPr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COMMON, SOME MAY BE SERIOUS</w:t>
            </w:r>
          </w:p>
          <w:p w14:paraId="67D4F3F4" w14:textId="77777777" w:rsidR="00704B3C" w:rsidRPr="00416FB6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1322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16FB6" w14:paraId="56FF201B" w14:textId="77777777" w:rsidTr="004F1594">
        <w:tc>
          <w:tcPr>
            <w:tcW w:w="10615" w:type="dxa"/>
          </w:tcPr>
          <w:p w14:paraId="62256B45" w14:textId="77777777" w:rsidR="00F03CD0" w:rsidRPr="00416FB6" w:rsidRDefault="00F03CD0" w:rsidP="00F03CD0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B5F3178" w14:textId="77777777" w:rsidR="00164542" w:rsidRDefault="00164542" w:rsidP="00F3433B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4542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68F5E0B3" w14:textId="77777777" w:rsidR="00164542" w:rsidRDefault="00164542" w:rsidP="00F3433B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09113A7" w14:textId="21522F86" w:rsidR="00F03CD0" w:rsidRDefault="00F03CD0" w:rsidP="00F3433B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68ABC27C" w14:textId="77777777" w:rsidR="00F03CD0" w:rsidRPr="00416FB6" w:rsidRDefault="00F03CD0" w:rsidP="00F03CD0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Nausea, vomiting,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loss of appetite</w:t>
            </w:r>
            <w:r>
              <w:rPr>
                <w:rFonts w:ascii="Times New Roman" w:hAnsi="Times New Roman"/>
                <w:sz w:val="24"/>
                <w:szCs w:val="24"/>
              </w:rPr>
              <w:t>, pain in belly</w:t>
            </w:r>
          </w:p>
          <w:p w14:paraId="20510091" w14:textId="22F34244" w:rsidR="00F03CD0" w:rsidRPr="00B66609" w:rsidRDefault="00F03CD0" w:rsidP="00541D85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6609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B66609" w:rsidRPr="00B6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609" w:rsidRPr="00B66609">
              <w:rPr>
                <w:rFonts w:ascii="Times New Roman" w:hAnsi="Times New Roman"/>
                <w:sz w:val="24"/>
                <w:szCs w:val="24"/>
              </w:rPr>
              <w:t>which may cause difficulty swallowing</w:t>
            </w:r>
          </w:p>
          <w:p w14:paraId="5E8F7545" w14:textId="77777777" w:rsidR="00F03CD0" w:rsidRPr="00416FB6" w:rsidRDefault="00F03CD0" w:rsidP="00F03CD0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4092B38E" w14:textId="2C9958E6" w:rsidR="00094D03" w:rsidRPr="00F03CD0" w:rsidRDefault="007212D2" w:rsidP="00F03CD0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FA488F">
              <w:rPr>
                <w:rFonts w:ascii="Times New Roman" w:hAnsi="Times New Roman"/>
                <w:sz w:val="24"/>
                <w:szCs w:val="24"/>
              </w:rPr>
              <w:t>, skin changes, rash</w:t>
            </w:r>
            <w:r w:rsidR="003D5563">
              <w:rPr>
                <w:rFonts w:ascii="Times New Roman" w:hAnsi="Times New Roman"/>
                <w:sz w:val="24"/>
                <w:szCs w:val="24"/>
              </w:rPr>
              <w:t>, change in nails</w:t>
            </w:r>
          </w:p>
        </w:tc>
      </w:tr>
    </w:tbl>
    <w:p w14:paraId="147F9DA1" w14:textId="77777777" w:rsidR="00292DC1" w:rsidRPr="00206697" w:rsidRDefault="00292DC1" w:rsidP="00F3433B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6C4AC8CD" w14:textId="77777777" w:rsidTr="004F1594">
        <w:trPr>
          <w:cantSplit/>
          <w:tblHeader/>
        </w:trPr>
        <w:tc>
          <w:tcPr>
            <w:tcW w:w="10615" w:type="dxa"/>
          </w:tcPr>
          <w:p w14:paraId="7ECED997" w14:textId="77777777" w:rsidR="00982547" w:rsidRPr="00206697" w:rsidRDefault="00982547" w:rsidP="00F3433B">
            <w:pPr>
              <w:ind w:left="180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OCCASIONAL, SOME MAY BE SERIOUS</w:t>
            </w:r>
          </w:p>
          <w:p w14:paraId="607E6738" w14:textId="77777777" w:rsidR="00704B3C" w:rsidRPr="00416FB6" w:rsidRDefault="00982547" w:rsidP="00F3433B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416FB6" w14:paraId="209C9CD0" w14:textId="77777777" w:rsidTr="004F1594">
        <w:tc>
          <w:tcPr>
            <w:tcW w:w="10615" w:type="dxa"/>
          </w:tcPr>
          <w:p w14:paraId="0C064B2D" w14:textId="77777777" w:rsidR="004F1594" w:rsidRDefault="004F1594" w:rsidP="00F3433B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5D587716" w14:textId="77777777" w:rsidR="007212D2" w:rsidRDefault="007212D2" w:rsidP="00F3433B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26337F05" w14:textId="1CC645F4" w:rsidR="009E42E5" w:rsidRPr="004F1594" w:rsidRDefault="007212D2" w:rsidP="004F1594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Loss or absence of sperm</w:t>
            </w:r>
            <w:r w:rsidR="009E42E5" w:rsidRPr="00416FB6">
              <w:rPr>
                <w:rFonts w:ascii="Times New Roman" w:hAnsi="Times New Roman"/>
                <w:sz w:val="24"/>
                <w:szCs w:val="24"/>
              </w:rPr>
              <w:t xml:space="preserve"> which may lead to an inability to father children</w:t>
            </w:r>
          </w:p>
        </w:tc>
      </w:tr>
    </w:tbl>
    <w:p w14:paraId="3338A1AB" w14:textId="77777777" w:rsidR="00292DC1" w:rsidRPr="00206697" w:rsidRDefault="00292DC1" w:rsidP="00F3433B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782C6007" w14:textId="77777777" w:rsidTr="004F1594">
        <w:trPr>
          <w:cantSplit/>
          <w:tblHeader/>
        </w:trPr>
        <w:tc>
          <w:tcPr>
            <w:tcW w:w="10615" w:type="dxa"/>
          </w:tcPr>
          <w:p w14:paraId="1E9EE940" w14:textId="77777777" w:rsidR="00982547" w:rsidRPr="00206697" w:rsidRDefault="00982547" w:rsidP="00F3433B">
            <w:pPr>
              <w:ind w:left="180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RARE, AND SERIOUS</w:t>
            </w:r>
          </w:p>
          <w:p w14:paraId="516704B4" w14:textId="77777777" w:rsidR="00704B3C" w:rsidRPr="00416FB6" w:rsidRDefault="00982547" w:rsidP="00F3433B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0E34" w:rsidRPr="00416FB6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416FB6" w14:paraId="27480CDD" w14:textId="77777777" w:rsidTr="004F1594">
        <w:tc>
          <w:tcPr>
            <w:tcW w:w="10615" w:type="dxa"/>
          </w:tcPr>
          <w:p w14:paraId="596CE94C" w14:textId="77777777" w:rsidR="004F1594" w:rsidRPr="00416FB6" w:rsidRDefault="004F1594" w:rsidP="004F1594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heart or heart failure which may cause shortness of breath, swelling of ankles, cough or tiredness</w:t>
            </w:r>
          </w:p>
          <w:p w14:paraId="423EF315" w14:textId="77777777" w:rsidR="004F1594" w:rsidRDefault="004F1594" w:rsidP="00F3433B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Swelling of the body including the brain which may cause </w:t>
            </w: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031F96F6" w14:textId="77777777" w:rsidR="000807D5" w:rsidRDefault="000807D5" w:rsidP="004F1594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21D7"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5C835B0A" w14:textId="4919F02C" w:rsidR="004918FD" w:rsidRDefault="004918FD" w:rsidP="004F1594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087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176EFF2" w14:textId="576307CB" w:rsidR="00180CE3" w:rsidRDefault="00180CE3" w:rsidP="004F1594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Sinusodial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obstructive syndrome (SOS) which may cause da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 xml:space="preserve">mage to </w:t>
            </w:r>
            <w:r w:rsidR="00DD21D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>liver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>yellowing of eyes and skin, swelling</w:t>
            </w:r>
          </w:p>
          <w:p w14:paraId="0695610C" w14:textId="77777777" w:rsidR="00180CE3" w:rsidRDefault="00180CE3" w:rsidP="004F1594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CE3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04004ABE" w14:textId="530F9AB6" w:rsidR="004F1594" w:rsidRPr="00416FB6" w:rsidRDefault="004F1594" w:rsidP="004F1594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new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cancer </w:t>
            </w:r>
            <w:r w:rsidR="000807D5">
              <w:rPr>
                <w:rFonts w:ascii="Times New Roman" w:hAnsi="Times New Roman"/>
                <w:sz w:val="24"/>
                <w:szCs w:val="24"/>
              </w:rPr>
              <w:t>(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 w:rsidR="000807D5"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  <w:p w14:paraId="1A4013E6" w14:textId="11919A92" w:rsidR="009E42E5" w:rsidRPr="004F1594" w:rsidRDefault="0080162F" w:rsidP="004F1594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</w:t>
            </w:r>
            <w:r w:rsidR="004928D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ohnson syndrome which may cause s</w:t>
            </w:r>
            <w:r w:rsidR="00734345"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 w:rsidR="00E92C4A"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</w:tc>
      </w:tr>
    </w:tbl>
    <w:p w14:paraId="12223781" w14:textId="77777777" w:rsidR="005E697B" w:rsidRPr="00206697" w:rsidRDefault="005E697B" w:rsidP="008C0E34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06697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A3C7" w14:textId="77777777" w:rsidR="000B7B43" w:rsidRDefault="000B7B43" w:rsidP="00D616D5">
      <w:r>
        <w:separator/>
      </w:r>
    </w:p>
  </w:endnote>
  <w:endnote w:type="continuationSeparator" w:id="0">
    <w:p w14:paraId="409F4400" w14:textId="77777777" w:rsidR="000B7B43" w:rsidRDefault="000B7B4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67244" w14:textId="77777777" w:rsidR="00094D03" w:rsidRDefault="00094D03" w:rsidP="00174A7C">
    <w:pPr>
      <w:pStyle w:val="Footer"/>
      <w:jc w:val="center"/>
      <w:rPr>
        <w:sz w:val="18"/>
      </w:rPr>
    </w:pPr>
    <w:r w:rsidRPr="00206697">
      <w:rPr>
        <w:rFonts w:ascii="Times New Roman" w:hAnsi="Times New Roman"/>
        <w:sz w:val="24"/>
        <w:szCs w:val="24"/>
      </w:rPr>
      <w:t xml:space="preserve">Page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PAGE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1A3A2D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  <w:r w:rsidRPr="00206697">
      <w:rPr>
        <w:rFonts w:ascii="Times New Roman" w:hAnsi="Times New Roman"/>
        <w:sz w:val="24"/>
        <w:szCs w:val="24"/>
      </w:rPr>
      <w:t xml:space="preserve"> of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NUMPAGES 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1A3A2D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788A3" w14:textId="77777777" w:rsidR="000B7B43" w:rsidRDefault="000B7B43" w:rsidP="00D616D5">
      <w:r>
        <w:separator/>
      </w:r>
    </w:p>
  </w:footnote>
  <w:footnote w:type="continuationSeparator" w:id="0">
    <w:p w14:paraId="7184C736" w14:textId="77777777" w:rsidR="000B7B43" w:rsidRDefault="000B7B4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41E3"/>
    <w:rsid w:val="000450C9"/>
    <w:rsid w:val="00064F30"/>
    <w:rsid w:val="00071F39"/>
    <w:rsid w:val="0007594A"/>
    <w:rsid w:val="00077F92"/>
    <w:rsid w:val="000807D5"/>
    <w:rsid w:val="00080EAB"/>
    <w:rsid w:val="00094D03"/>
    <w:rsid w:val="000A2266"/>
    <w:rsid w:val="000A4D66"/>
    <w:rsid w:val="000A7BA2"/>
    <w:rsid w:val="000B5BE3"/>
    <w:rsid w:val="000B7B43"/>
    <w:rsid w:val="000C0616"/>
    <w:rsid w:val="000D1322"/>
    <w:rsid w:val="000E3C1B"/>
    <w:rsid w:val="00107A91"/>
    <w:rsid w:val="001251A5"/>
    <w:rsid w:val="00140780"/>
    <w:rsid w:val="00146229"/>
    <w:rsid w:val="00162D4A"/>
    <w:rsid w:val="00164542"/>
    <w:rsid w:val="00164748"/>
    <w:rsid w:val="00174A7C"/>
    <w:rsid w:val="00175EF2"/>
    <w:rsid w:val="00180CE3"/>
    <w:rsid w:val="001853E9"/>
    <w:rsid w:val="001A3A2D"/>
    <w:rsid w:val="001B2917"/>
    <w:rsid w:val="001B7937"/>
    <w:rsid w:val="001F377B"/>
    <w:rsid w:val="001F70ED"/>
    <w:rsid w:val="002057FF"/>
    <w:rsid w:val="00206697"/>
    <w:rsid w:val="0021183C"/>
    <w:rsid w:val="00213C67"/>
    <w:rsid w:val="00217850"/>
    <w:rsid w:val="00220220"/>
    <w:rsid w:val="00227765"/>
    <w:rsid w:val="00244E7F"/>
    <w:rsid w:val="00251DF3"/>
    <w:rsid w:val="002539D3"/>
    <w:rsid w:val="00254B61"/>
    <w:rsid w:val="0028425E"/>
    <w:rsid w:val="00290B6D"/>
    <w:rsid w:val="00292DC1"/>
    <w:rsid w:val="002953EE"/>
    <w:rsid w:val="00296F67"/>
    <w:rsid w:val="002A7A32"/>
    <w:rsid w:val="002C3D41"/>
    <w:rsid w:val="002D155F"/>
    <w:rsid w:val="002E225A"/>
    <w:rsid w:val="002E2B91"/>
    <w:rsid w:val="002E3761"/>
    <w:rsid w:val="002E5788"/>
    <w:rsid w:val="002E632B"/>
    <w:rsid w:val="002E64C6"/>
    <w:rsid w:val="002F2477"/>
    <w:rsid w:val="00300E95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B0464"/>
    <w:rsid w:val="003B4930"/>
    <w:rsid w:val="003C24FC"/>
    <w:rsid w:val="003C73B4"/>
    <w:rsid w:val="003D1820"/>
    <w:rsid w:val="003D5563"/>
    <w:rsid w:val="003E7BC2"/>
    <w:rsid w:val="0040185B"/>
    <w:rsid w:val="00406BC9"/>
    <w:rsid w:val="004070D8"/>
    <w:rsid w:val="00416FB6"/>
    <w:rsid w:val="00421B14"/>
    <w:rsid w:val="004234B2"/>
    <w:rsid w:val="0043243E"/>
    <w:rsid w:val="0043305B"/>
    <w:rsid w:val="00433260"/>
    <w:rsid w:val="00453117"/>
    <w:rsid w:val="00460EAA"/>
    <w:rsid w:val="0048377C"/>
    <w:rsid w:val="004857EF"/>
    <w:rsid w:val="00490446"/>
    <w:rsid w:val="004918FD"/>
    <w:rsid w:val="004928D9"/>
    <w:rsid w:val="004B4636"/>
    <w:rsid w:val="004B473F"/>
    <w:rsid w:val="004C3756"/>
    <w:rsid w:val="004F1594"/>
    <w:rsid w:val="004F4E69"/>
    <w:rsid w:val="005169CE"/>
    <w:rsid w:val="005248B0"/>
    <w:rsid w:val="005250B8"/>
    <w:rsid w:val="00525D15"/>
    <w:rsid w:val="00531C53"/>
    <w:rsid w:val="0053603B"/>
    <w:rsid w:val="005526E0"/>
    <w:rsid w:val="00557F9B"/>
    <w:rsid w:val="0058001F"/>
    <w:rsid w:val="0059666C"/>
    <w:rsid w:val="005E697B"/>
    <w:rsid w:val="00603326"/>
    <w:rsid w:val="006165AA"/>
    <w:rsid w:val="00633590"/>
    <w:rsid w:val="00635A3B"/>
    <w:rsid w:val="00640A3D"/>
    <w:rsid w:val="00645FCB"/>
    <w:rsid w:val="00650D65"/>
    <w:rsid w:val="006518DB"/>
    <w:rsid w:val="00665827"/>
    <w:rsid w:val="006676FF"/>
    <w:rsid w:val="006715BE"/>
    <w:rsid w:val="00675B40"/>
    <w:rsid w:val="006813CF"/>
    <w:rsid w:val="00690580"/>
    <w:rsid w:val="006916A7"/>
    <w:rsid w:val="006A25A3"/>
    <w:rsid w:val="006A3554"/>
    <w:rsid w:val="006B6511"/>
    <w:rsid w:val="006B783E"/>
    <w:rsid w:val="006C0E23"/>
    <w:rsid w:val="006C34B7"/>
    <w:rsid w:val="006D2E77"/>
    <w:rsid w:val="006D678E"/>
    <w:rsid w:val="006E313A"/>
    <w:rsid w:val="006E55A0"/>
    <w:rsid w:val="006E6422"/>
    <w:rsid w:val="006F1FEB"/>
    <w:rsid w:val="00704B3C"/>
    <w:rsid w:val="00711F2F"/>
    <w:rsid w:val="007212D2"/>
    <w:rsid w:val="00734345"/>
    <w:rsid w:val="00747F78"/>
    <w:rsid w:val="007528F5"/>
    <w:rsid w:val="00753150"/>
    <w:rsid w:val="00766C55"/>
    <w:rsid w:val="00783846"/>
    <w:rsid w:val="00784C65"/>
    <w:rsid w:val="007879BD"/>
    <w:rsid w:val="00795A56"/>
    <w:rsid w:val="007A32EA"/>
    <w:rsid w:val="007A33AD"/>
    <w:rsid w:val="007B04C0"/>
    <w:rsid w:val="007B5F6F"/>
    <w:rsid w:val="007D4757"/>
    <w:rsid w:val="0080162F"/>
    <w:rsid w:val="00801EB5"/>
    <w:rsid w:val="008761ED"/>
    <w:rsid w:val="0089035C"/>
    <w:rsid w:val="00890573"/>
    <w:rsid w:val="0089290F"/>
    <w:rsid w:val="00896C32"/>
    <w:rsid w:val="008B37F8"/>
    <w:rsid w:val="008C04D0"/>
    <w:rsid w:val="008C0E34"/>
    <w:rsid w:val="008C2248"/>
    <w:rsid w:val="008D11D7"/>
    <w:rsid w:val="008D48EF"/>
    <w:rsid w:val="009113C1"/>
    <w:rsid w:val="009149D1"/>
    <w:rsid w:val="00922724"/>
    <w:rsid w:val="009250EC"/>
    <w:rsid w:val="00931646"/>
    <w:rsid w:val="009451C5"/>
    <w:rsid w:val="00962556"/>
    <w:rsid w:val="00981790"/>
    <w:rsid w:val="00981B87"/>
    <w:rsid w:val="00982547"/>
    <w:rsid w:val="00984B00"/>
    <w:rsid w:val="00986693"/>
    <w:rsid w:val="009E42E5"/>
    <w:rsid w:val="009E56C7"/>
    <w:rsid w:val="009F46C8"/>
    <w:rsid w:val="00A0453F"/>
    <w:rsid w:val="00A0718F"/>
    <w:rsid w:val="00A22015"/>
    <w:rsid w:val="00A22160"/>
    <w:rsid w:val="00A51470"/>
    <w:rsid w:val="00A56288"/>
    <w:rsid w:val="00A70D91"/>
    <w:rsid w:val="00A77C12"/>
    <w:rsid w:val="00A87D3D"/>
    <w:rsid w:val="00AB6936"/>
    <w:rsid w:val="00AB724B"/>
    <w:rsid w:val="00AD2CF9"/>
    <w:rsid w:val="00AD55BA"/>
    <w:rsid w:val="00AD7352"/>
    <w:rsid w:val="00AE185D"/>
    <w:rsid w:val="00AE4F25"/>
    <w:rsid w:val="00B00856"/>
    <w:rsid w:val="00B30CFF"/>
    <w:rsid w:val="00B3792C"/>
    <w:rsid w:val="00B43295"/>
    <w:rsid w:val="00B43E23"/>
    <w:rsid w:val="00B45087"/>
    <w:rsid w:val="00B51B0F"/>
    <w:rsid w:val="00B57C94"/>
    <w:rsid w:val="00B65D85"/>
    <w:rsid w:val="00B66609"/>
    <w:rsid w:val="00B813C2"/>
    <w:rsid w:val="00BA38EC"/>
    <w:rsid w:val="00BA6478"/>
    <w:rsid w:val="00BB58D2"/>
    <w:rsid w:val="00BC0303"/>
    <w:rsid w:val="00BC1CEF"/>
    <w:rsid w:val="00BE5685"/>
    <w:rsid w:val="00C000C8"/>
    <w:rsid w:val="00C07A39"/>
    <w:rsid w:val="00C1216C"/>
    <w:rsid w:val="00C1454B"/>
    <w:rsid w:val="00C24054"/>
    <w:rsid w:val="00C37EFF"/>
    <w:rsid w:val="00C4342E"/>
    <w:rsid w:val="00C45B36"/>
    <w:rsid w:val="00C97834"/>
    <w:rsid w:val="00CA64D5"/>
    <w:rsid w:val="00CB76D2"/>
    <w:rsid w:val="00CC095B"/>
    <w:rsid w:val="00CC31C6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4156B"/>
    <w:rsid w:val="00D50973"/>
    <w:rsid w:val="00D5162C"/>
    <w:rsid w:val="00D53134"/>
    <w:rsid w:val="00D55E18"/>
    <w:rsid w:val="00D616D5"/>
    <w:rsid w:val="00D647A3"/>
    <w:rsid w:val="00D82786"/>
    <w:rsid w:val="00D843AA"/>
    <w:rsid w:val="00D85941"/>
    <w:rsid w:val="00D93BB2"/>
    <w:rsid w:val="00D950E2"/>
    <w:rsid w:val="00DA0A81"/>
    <w:rsid w:val="00DA313C"/>
    <w:rsid w:val="00DA7C06"/>
    <w:rsid w:val="00DB0925"/>
    <w:rsid w:val="00DC2DF7"/>
    <w:rsid w:val="00DD21D7"/>
    <w:rsid w:val="00E020A2"/>
    <w:rsid w:val="00E30392"/>
    <w:rsid w:val="00E36B5E"/>
    <w:rsid w:val="00E4554B"/>
    <w:rsid w:val="00E535EA"/>
    <w:rsid w:val="00E708C8"/>
    <w:rsid w:val="00E74F43"/>
    <w:rsid w:val="00E76A6A"/>
    <w:rsid w:val="00E77AFB"/>
    <w:rsid w:val="00E92C4A"/>
    <w:rsid w:val="00EB1B2D"/>
    <w:rsid w:val="00EB2782"/>
    <w:rsid w:val="00EF6A8F"/>
    <w:rsid w:val="00EF6E44"/>
    <w:rsid w:val="00F03CD0"/>
    <w:rsid w:val="00F265AB"/>
    <w:rsid w:val="00F340F8"/>
    <w:rsid w:val="00F3433B"/>
    <w:rsid w:val="00F40893"/>
    <w:rsid w:val="00F43902"/>
    <w:rsid w:val="00F51FB9"/>
    <w:rsid w:val="00F54521"/>
    <w:rsid w:val="00F54A02"/>
    <w:rsid w:val="00F67FB2"/>
    <w:rsid w:val="00F852CF"/>
    <w:rsid w:val="00F85750"/>
    <w:rsid w:val="00F9080E"/>
    <w:rsid w:val="00FA0CB1"/>
    <w:rsid w:val="00FA488F"/>
    <w:rsid w:val="00FA706C"/>
    <w:rsid w:val="00FB4E2A"/>
    <w:rsid w:val="00FC5C60"/>
    <w:rsid w:val="00FE11B1"/>
    <w:rsid w:val="00FF452D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BA8D"/>
  <w15:chartTrackingRefBased/>
  <w15:docId w15:val="{35A02033-BB18-4822-943E-E2B5FA7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85B"/>
    <w:pPr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0185B"/>
    <w:rPr>
      <w:rFonts w:ascii="Times New Roman" w:eastAsia="Times New Roman" w:hAnsi="Times New Roman"/>
      <w:b/>
      <w:sz w:val="24"/>
      <w:szCs w:val="24"/>
    </w:rPr>
  </w:style>
  <w:style w:type="character" w:styleId="Strong">
    <w:name w:val="Strong"/>
    <w:uiPriority w:val="22"/>
    <w:qFormat/>
    <w:rsid w:val="008C0E34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B649A1-A446-43D1-90DB-B8EC1064B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7A3F34-D17B-474A-A913-8F23CD16B8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</dc:title>
  <dc:subject>Possible Side Effects of Cyclophosphamide</dc:subject>
  <dc:creator>HHS/DCTD/CTEP</dc:creator>
  <cp:keywords>Possible Side Effects, Cyclophosphamide</cp:keywords>
  <cp:lastModifiedBy>Williams, Christopher (NIH/NCI) [C]</cp:lastModifiedBy>
  <cp:revision>4</cp:revision>
  <cp:lastPrinted>2011-11-22T20:54:00Z</cp:lastPrinted>
  <dcterms:created xsi:type="dcterms:W3CDTF">2021-06-18T19:51:00Z</dcterms:created>
  <dcterms:modified xsi:type="dcterms:W3CDTF">2021-06-19T01:36:00Z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