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E8E4" w14:textId="086F5BF2" w:rsidR="004D2D6A" w:rsidRPr="000D6DC2" w:rsidRDefault="00AD05D7" w:rsidP="0025684F">
      <w:pPr>
        <w:pStyle w:val="Heading1"/>
        <w:ind w:left="173"/>
      </w:pPr>
      <w:r w:rsidRPr="008D0022">
        <w:rPr>
          <w:rStyle w:val="Strong"/>
          <w:b w:val="0"/>
        </w:rPr>
        <w:t xml:space="preserve">Possible Side Effects of </w:t>
      </w:r>
      <w:r w:rsidR="008D5AC6" w:rsidRPr="008D0022">
        <w:rPr>
          <w:rStyle w:val="Strong"/>
          <w:b w:val="0"/>
        </w:rPr>
        <w:t>Hydroxyurea</w:t>
      </w:r>
      <w:r w:rsidR="008D5AC6" w:rsidRPr="008D0022">
        <w:rPr>
          <w:b/>
        </w:rPr>
        <w:t xml:space="preserve"> </w:t>
      </w:r>
      <w:r w:rsidRPr="000D6DC2">
        <w:t>(Table Version Date:</w:t>
      </w:r>
      <w:r w:rsidR="00534513">
        <w:t xml:space="preserve"> </w:t>
      </w:r>
      <w:r w:rsidR="004F7F6D">
        <w:t>August</w:t>
      </w:r>
      <w:r w:rsidR="0013114A">
        <w:t xml:space="preserve"> </w:t>
      </w:r>
      <w:r w:rsidR="007A0153">
        <w:t>2</w:t>
      </w:r>
      <w:r w:rsidR="00BE738A">
        <w:t>8</w:t>
      </w:r>
      <w:r w:rsidR="00A822DD">
        <w:t xml:space="preserve">, </w:t>
      </w:r>
      <w:r w:rsidR="00BE738A">
        <w:t>2023</w:t>
      </w:r>
      <w:r w:rsidR="0081748C" w:rsidRPr="000D6DC2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5A46C0" w14:paraId="4C5549B2" w14:textId="77777777" w:rsidTr="00F61704">
        <w:trPr>
          <w:cantSplit/>
          <w:tblHeader/>
        </w:trPr>
        <w:tc>
          <w:tcPr>
            <w:tcW w:w="10728" w:type="dxa"/>
          </w:tcPr>
          <w:p w14:paraId="53696445" w14:textId="77777777" w:rsidR="00A5082C" w:rsidRPr="00C9379D" w:rsidRDefault="00A5082C" w:rsidP="005A46C0">
            <w:pPr>
              <w:jc w:val="center"/>
              <w:rPr>
                <w:rStyle w:val="Strong"/>
              </w:rPr>
            </w:pPr>
            <w:r w:rsidRPr="00C9379D">
              <w:rPr>
                <w:rStyle w:val="Strong"/>
              </w:rPr>
              <w:t>COMMON, SOME MAY BE SERIOUS</w:t>
            </w:r>
          </w:p>
          <w:p w14:paraId="0D38850F" w14:textId="77777777" w:rsidR="00704B3C" w:rsidRPr="005A46C0" w:rsidRDefault="00A5082C" w:rsidP="005A4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C0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D5AC6" w:rsidRPr="005A46C0">
              <w:rPr>
                <w:rFonts w:ascii="Times New Roman" w:hAnsi="Times New Roman"/>
                <w:sz w:val="24"/>
                <w:szCs w:val="24"/>
              </w:rPr>
              <w:t>Hydroxyurea</w:t>
            </w:r>
            <w:r w:rsidRPr="005A46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5824" w:rsidRPr="005A46C0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5A46C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5A46C0" w14:paraId="194EA6C4" w14:textId="77777777" w:rsidTr="00F61704">
        <w:tc>
          <w:tcPr>
            <w:tcW w:w="10728" w:type="dxa"/>
          </w:tcPr>
          <w:p w14:paraId="7EF902CF" w14:textId="77777777" w:rsidR="008D5AC6" w:rsidRPr="005A46C0" w:rsidRDefault="008D5AC6" w:rsidP="005A46C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46C0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31EDB48A" w14:textId="30A87699" w:rsidR="008D5AC6" w:rsidRPr="005A46C0" w:rsidRDefault="00F3736E" w:rsidP="005A46C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46C0">
              <w:rPr>
                <w:rFonts w:ascii="Times New Roman" w:hAnsi="Times New Roman"/>
                <w:sz w:val="24"/>
                <w:szCs w:val="24"/>
              </w:rPr>
              <w:t>Anemia which may cause tiredness, or may require transfusion</w:t>
            </w:r>
          </w:p>
          <w:p w14:paraId="12DCB3CE" w14:textId="77777777" w:rsidR="008B37F8" w:rsidRDefault="005C6F89" w:rsidP="008C5C1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46C0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2192D6FF" w14:textId="0C28BC6B" w:rsidR="00DB6A9D" w:rsidRPr="005A46C0" w:rsidRDefault="00DB6A9D" w:rsidP="008C5C1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Headache</w:t>
            </w:r>
          </w:p>
        </w:tc>
      </w:tr>
    </w:tbl>
    <w:p w14:paraId="79607488" w14:textId="77777777" w:rsidR="00292DC1" w:rsidRPr="00C9379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5A46C0" w14:paraId="4202F49A" w14:textId="77777777" w:rsidTr="00F61704">
        <w:trPr>
          <w:cantSplit/>
          <w:tblHeader/>
        </w:trPr>
        <w:tc>
          <w:tcPr>
            <w:tcW w:w="10728" w:type="dxa"/>
          </w:tcPr>
          <w:p w14:paraId="0463829E" w14:textId="77777777" w:rsidR="00A5082C" w:rsidRPr="00C9379D" w:rsidRDefault="00A5082C" w:rsidP="005A46C0">
            <w:pPr>
              <w:jc w:val="center"/>
              <w:rPr>
                <w:rStyle w:val="Strong"/>
              </w:rPr>
            </w:pPr>
            <w:r w:rsidRPr="00C9379D">
              <w:rPr>
                <w:rStyle w:val="Strong"/>
              </w:rPr>
              <w:t>OCCASIONAL, SOME MAY BE SERIOUS</w:t>
            </w:r>
          </w:p>
          <w:p w14:paraId="78968897" w14:textId="77777777" w:rsidR="00704B3C" w:rsidRPr="005A46C0" w:rsidRDefault="00A5082C" w:rsidP="005A4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C0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D5AC6" w:rsidRPr="005A46C0">
              <w:rPr>
                <w:rFonts w:ascii="Times New Roman" w:hAnsi="Times New Roman"/>
                <w:sz w:val="24"/>
                <w:szCs w:val="24"/>
              </w:rPr>
              <w:t>Hydroxyurea</w:t>
            </w:r>
            <w:r w:rsidRPr="005A46C0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5A46C0" w14:paraId="43E6B19D" w14:textId="77777777" w:rsidTr="00F61704">
        <w:tc>
          <w:tcPr>
            <w:tcW w:w="10728" w:type="dxa"/>
          </w:tcPr>
          <w:p w14:paraId="3E52AA4B" w14:textId="7E37A487" w:rsidR="00DB6A9D" w:rsidRDefault="00DB6A9D" w:rsidP="00E41A5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the belly, joints</w:t>
            </w:r>
          </w:p>
          <w:p w14:paraId="394408F1" w14:textId="77777777" w:rsidR="00DB6A9D" w:rsidRDefault="00DB6A9D" w:rsidP="00E41A5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</w:t>
            </w:r>
          </w:p>
          <w:p w14:paraId="358D3A9B" w14:textId="64C994C8" w:rsidR="00DB6A9D" w:rsidRDefault="00DB6A9D" w:rsidP="00E41A5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</w:t>
            </w:r>
          </w:p>
          <w:p w14:paraId="5C7C711F" w14:textId="167F87E6" w:rsidR="00E41A58" w:rsidRDefault="00E41A58" w:rsidP="00E41A5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A46C0">
              <w:rPr>
                <w:rFonts w:ascii="Times New Roman" w:hAnsi="Times New Roman"/>
                <w:sz w:val="24"/>
                <w:szCs w:val="24"/>
              </w:rPr>
              <w:t>Sores on the skin</w:t>
            </w:r>
          </w:p>
          <w:p w14:paraId="6AFD2ABB" w14:textId="77777777" w:rsidR="00884570" w:rsidRDefault="00884570" w:rsidP="00E41A5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</w:t>
            </w:r>
          </w:p>
          <w:p w14:paraId="02D86D53" w14:textId="333EADBB" w:rsidR="00E86C3C" w:rsidRPr="005A46C0" w:rsidRDefault="00E86C3C" w:rsidP="00E41A58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Cough, fever</w:t>
            </w:r>
          </w:p>
        </w:tc>
      </w:tr>
    </w:tbl>
    <w:p w14:paraId="0438B12D" w14:textId="77777777" w:rsidR="00292DC1" w:rsidRPr="00C9379D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5A46C0" w14:paraId="524E6654" w14:textId="77777777" w:rsidTr="00F61704">
        <w:trPr>
          <w:cantSplit/>
          <w:tblHeader/>
        </w:trPr>
        <w:tc>
          <w:tcPr>
            <w:tcW w:w="10728" w:type="dxa"/>
          </w:tcPr>
          <w:p w14:paraId="0DF1CD5D" w14:textId="77777777" w:rsidR="00A5082C" w:rsidRPr="00C9379D" w:rsidRDefault="00A5082C" w:rsidP="005A46C0">
            <w:pPr>
              <w:jc w:val="center"/>
              <w:rPr>
                <w:rStyle w:val="Strong"/>
              </w:rPr>
            </w:pPr>
            <w:r w:rsidRPr="00C9379D">
              <w:rPr>
                <w:rStyle w:val="Strong"/>
              </w:rPr>
              <w:t>RARE, AND SERIOUS</w:t>
            </w:r>
          </w:p>
          <w:p w14:paraId="10601D3D" w14:textId="77777777" w:rsidR="00704B3C" w:rsidRPr="005A46C0" w:rsidRDefault="00A5082C" w:rsidP="005A4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6C0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8D5AC6" w:rsidRPr="005A46C0">
              <w:rPr>
                <w:rFonts w:ascii="Times New Roman" w:hAnsi="Times New Roman"/>
                <w:sz w:val="24"/>
                <w:szCs w:val="24"/>
              </w:rPr>
              <w:t>Hydroxyurea</w:t>
            </w:r>
            <w:r w:rsidRPr="005A46C0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5A46C0" w14:paraId="583B338B" w14:textId="77777777" w:rsidTr="00F61704">
        <w:tc>
          <w:tcPr>
            <w:tcW w:w="10728" w:type="dxa"/>
          </w:tcPr>
          <w:p w14:paraId="4949BE66" w14:textId="77777777" w:rsidR="00FA4836" w:rsidRPr="00FA4836" w:rsidRDefault="00FA4836" w:rsidP="00FA483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4836">
              <w:rPr>
                <w:rFonts w:ascii="Times New Roman" w:hAnsi="Times New Roman"/>
                <w:sz w:val="24"/>
                <w:szCs w:val="24"/>
              </w:rPr>
              <w:t>Damage to the lungs which may cause shortness of breath</w:t>
            </w:r>
          </w:p>
          <w:p w14:paraId="24B8950F" w14:textId="0B296F86" w:rsidR="002E3761" w:rsidRPr="00FA4836" w:rsidRDefault="004A5370" w:rsidP="005A46C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5370">
              <w:rPr>
                <w:rFonts w:ascii="Times New Roman" w:hAnsi="Times New Roman"/>
                <w:sz w:val="24"/>
                <w:szCs w:val="24"/>
              </w:rPr>
              <w:t>A new cancer (including skin cancer and leukemia) resulting from treatment</w:t>
            </w:r>
          </w:p>
        </w:tc>
      </w:tr>
    </w:tbl>
    <w:p w14:paraId="72354631" w14:textId="77777777" w:rsidR="005E697B" w:rsidRPr="00C9379D" w:rsidRDefault="005E697B" w:rsidP="00C60DC1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C9379D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A79F" w14:textId="77777777" w:rsidR="00A85BA0" w:rsidRDefault="00A85BA0" w:rsidP="00D616D5">
      <w:r>
        <w:separator/>
      </w:r>
    </w:p>
  </w:endnote>
  <w:endnote w:type="continuationSeparator" w:id="0">
    <w:p w14:paraId="7E18358E" w14:textId="77777777" w:rsidR="00A85BA0" w:rsidRDefault="00A85BA0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34F7" w14:textId="77777777" w:rsidR="00A74D33" w:rsidRPr="00EA330D" w:rsidRDefault="00A74D33" w:rsidP="00EA330D">
    <w:pPr>
      <w:pStyle w:val="Footer"/>
      <w:jc w:val="center"/>
      <w:rPr>
        <w:sz w:val="24"/>
        <w:szCs w:val="24"/>
        <w:lang w:val="en-US"/>
      </w:rPr>
    </w:pPr>
    <w:r w:rsidRPr="00481858">
      <w:rPr>
        <w:rFonts w:ascii="Times New Roman" w:hAnsi="Times New Roman"/>
        <w:sz w:val="24"/>
        <w:szCs w:val="24"/>
      </w:rPr>
      <w:t xml:space="preserve">Page </w:t>
    </w:r>
    <w:r w:rsidRPr="00481858">
      <w:rPr>
        <w:rFonts w:ascii="Times New Roman" w:hAnsi="Times New Roman"/>
        <w:b/>
        <w:sz w:val="24"/>
        <w:szCs w:val="24"/>
      </w:rPr>
      <w:fldChar w:fldCharType="begin"/>
    </w:r>
    <w:r w:rsidRPr="00481858">
      <w:rPr>
        <w:rFonts w:ascii="Times New Roman" w:hAnsi="Times New Roman"/>
        <w:b/>
        <w:sz w:val="24"/>
        <w:szCs w:val="24"/>
      </w:rPr>
      <w:instrText xml:space="preserve"> PAGE </w:instrText>
    </w:r>
    <w:r w:rsidRPr="00481858">
      <w:rPr>
        <w:rFonts w:ascii="Times New Roman" w:hAnsi="Times New Roman"/>
        <w:b/>
        <w:sz w:val="24"/>
        <w:szCs w:val="24"/>
      </w:rPr>
      <w:fldChar w:fldCharType="separate"/>
    </w:r>
    <w:r w:rsidR="006556A9">
      <w:rPr>
        <w:rFonts w:ascii="Times New Roman" w:hAnsi="Times New Roman"/>
        <w:b/>
        <w:noProof/>
        <w:sz w:val="24"/>
        <w:szCs w:val="24"/>
      </w:rPr>
      <w:t>1</w:t>
    </w:r>
    <w:r w:rsidRPr="00481858">
      <w:rPr>
        <w:rFonts w:ascii="Times New Roman" w:hAnsi="Times New Roman"/>
        <w:b/>
        <w:sz w:val="24"/>
        <w:szCs w:val="24"/>
      </w:rPr>
      <w:fldChar w:fldCharType="end"/>
    </w:r>
    <w:r w:rsidRPr="00481858">
      <w:rPr>
        <w:rFonts w:ascii="Times New Roman" w:hAnsi="Times New Roman"/>
        <w:sz w:val="24"/>
        <w:szCs w:val="24"/>
      </w:rPr>
      <w:t xml:space="preserve"> of </w:t>
    </w:r>
    <w:r w:rsidRPr="00481858">
      <w:rPr>
        <w:rFonts w:ascii="Times New Roman" w:hAnsi="Times New Roman"/>
        <w:b/>
        <w:sz w:val="24"/>
        <w:szCs w:val="24"/>
      </w:rPr>
      <w:fldChar w:fldCharType="begin"/>
    </w:r>
    <w:r w:rsidRPr="00481858">
      <w:rPr>
        <w:rFonts w:ascii="Times New Roman" w:hAnsi="Times New Roman"/>
        <w:b/>
        <w:sz w:val="24"/>
        <w:szCs w:val="24"/>
      </w:rPr>
      <w:instrText xml:space="preserve"> NUMPAGES  </w:instrText>
    </w:r>
    <w:r w:rsidRPr="00481858">
      <w:rPr>
        <w:rFonts w:ascii="Times New Roman" w:hAnsi="Times New Roman"/>
        <w:b/>
        <w:sz w:val="24"/>
        <w:szCs w:val="24"/>
      </w:rPr>
      <w:fldChar w:fldCharType="separate"/>
    </w:r>
    <w:r w:rsidR="006556A9">
      <w:rPr>
        <w:rFonts w:ascii="Times New Roman" w:hAnsi="Times New Roman"/>
        <w:b/>
        <w:noProof/>
        <w:sz w:val="24"/>
        <w:szCs w:val="24"/>
      </w:rPr>
      <w:t>1</w:t>
    </w:r>
    <w:r w:rsidRPr="00481858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F8DC" w14:textId="77777777" w:rsidR="00A85BA0" w:rsidRDefault="00A85BA0" w:rsidP="00D616D5">
      <w:r>
        <w:separator/>
      </w:r>
    </w:p>
  </w:footnote>
  <w:footnote w:type="continuationSeparator" w:id="0">
    <w:p w14:paraId="583E81E0" w14:textId="77777777" w:rsidR="00A85BA0" w:rsidRDefault="00A85BA0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026351">
    <w:abstractNumId w:val="4"/>
  </w:num>
  <w:num w:numId="2" w16cid:durableId="656344748">
    <w:abstractNumId w:val="8"/>
  </w:num>
  <w:num w:numId="3" w16cid:durableId="978025741">
    <w:abstractNumId w:val="1"/>
  </w:num>
  <w:num w:numId="4" w16cid:durableId="2080977026">
    <w:abstractNumId w:val="2"/>
  </w:num>
  <w:num w:numId="5" w16cid:durableId="2019961643">
    <w:abstractNumId w:val="0"/>
  </w:num>
  <w:num w:numId="6" w16cid:durableId="1480919497">
    <w:abstractNumId w:val="6"/>
  </w:num>
  <w:num w:numId="7" w16cid:durableId="381054838">
    <w:abstractNumId w:val="7"/>
  </w:num>
  <w:num w:numId="8" w16cid:durableId="1186747926">
    <w:abstractNumId w:val="5"/>
  </w:num>
  <w:num w:numId="9" w16cid:durableId="447041637">
    <w:abstractNumId w:val="9"/>
  </w:num>
  <w:num w:numId="10" w16cid:durableId="1570726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44CA0"/>
    <w:rsid w:val="00054F21"/>
    <w:rsid w:val="00064F30"/>
    <w:rsid w:val="00071F39"/>
    <w:rsid w:val="00077F92"/>
    <w:rsid w:val="00083144"/>
    <w:rsid w:val="000A4D66"/>
    <w:rsid w:val="000A7BA2"/>
    <w:rsid w:val="000B0A57"/>
    <w:rsid w:val="000B33E5"/>
    <w:rsid w:val="000C0616"/>
    <w:rsid w:val="000D169B"/>
    <w:rsid w:val="000D6DC2"/>
    <w:rsid w:val="000E3608"/>
    <w:rsid w:val="000E3C1B"/>
    <w:rsid w:val="000E7E65"/>
    <w:rsid w:val="00104B22"/>
    <w:rsid w:val="0012698E"/>
    <w:rsid w:val="0013114A"/>
    <w:rsid w:val="00140780"/>
    <w:rsid w:val="00146229"/>
    <w:rsid w:val="00162D4A"/>
    <w:rsid w:val="00175EF2"/>
    <w:rsid w:val="00177A07"/>
    <w:rsid w:val="00177C7B"/>
    <w:rsid w:val="001851A2"/>
    <w:rsid w:val="001853E9"/>
    <w:rsid w:val="0019423B"/>
    <w:rsid w:val="0019607F"/>
    <w:rsid w:val="001A3607"/>
    <w:rsid w:val="001B7937"/>
    <w:rsid w:val="001E45EB"/>
    <w:rsid w:val="001E646D"/>
    <w:rsid w:val="001F377B"/>
    <w:rsid w:val="001F70ED"/>
    <w:rsid w:val="00201800"/>
    <w:rsid w:val="0021183C"/>
    <w:rsid w:val="00213C67"/>
    <w:rsid w:val="00220220"/>
    <w:rsid w:val="00227765"/>
    <w:rsid w:val="002304FC"/>
    <w:rsid w:val="00230A98"/>
    <w:rsid w:val="00244752"/>
    <w:rsid w:val="002530E0"/>
    <w:rsid w:val="00254B61"/>
    <w:rsid w:val="0025684F"/>
    <w:rsid w:val="002768B2"/>
    <w:rsid w:val="00284E3F"/>
    <w:rsid w:val="00290B6D"/>
    <w:rsid w:val="0029160D"/>
    <w:rsid w:val="00291AF9"/>
    <w:rsid w:val="00292DC1"/>
    <w:rsid w:val="00294AED"/>
    <w:rsid w:val="00296F67"/>
    <w:rsid w:val="002A5AEF"/>
    <w:rsid w:val="002D065D"/>
    <w:rsid w:val="002E2B91"/>
    <w:rsid w:val="002E3761"/>
    <w:rsid w:val="002E5788"/>
    <w:rsid w:val="002E632B"/>
    <w:rsid w:val="002E64C6"/>
    <w:rsid w:val="002F3553"/>
    <w:rsid w:val="00302965"/>
    <w:rsid w:val="00311215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678D6"/>
    <w:rsid w:val="0037281F"/>
    <w:rsid w:val="00374723"/>
    <w:rsid w:val="0037627B"/>
    <w:rsid w:val="00382C88"/>
    <w:rsid w:val="00387C73"/>
    <w:rsid w:val="003A687B"/>
    <w:rsid w:val="003B4930"/>
    <w:rsid w:val="003C24FC"/>
    <w:rsid w:val="003C6579"/>
    <w:rsid w:val="003D1820"/>
    <w:rsid w:val="003D6269"/>
    <w:rsid w:val="003E21E0"/>
    <w:rsid w:val="003E7BC2"/>
    <w:rsid w:val="003F0004"/>
    <w:rsid w:val="004008A0"/>
    <w:rsid w:val="00406BC9"/>
    <w:rsid w:val="004070D8"/>
    <w:rsid w:val="00414A38"/>
    <w:rsid w:val="00421B14"/>
    <w:rsid w:val="00422FB6"/>
    <w:rsid w:val="0043305B"/>
    <w:rsid w:val="00433260"/>
    <w:rsid w:val="00453117"/>
    <w:rsid w:val="00460EAA"/>
    <w:rsid w:val="0047181F"/>
    <w:rsid w:val="00481858"/>
    <w:rsid w:val="00486BB5"/>
    <w:rsid w:val="00490446"/>
    <w:rsid w:val="00496EEF"/>
    <w:rsid w:val="004A0BE1"/>
    <w:rsid w:val="004A33FB"/>
    <w:rsid w:val="004A5370"/>
    <w:rsid w:val="004A7723"/>
    <w:rsid w:val="004B226F"/>
    <w:rsid w:val="004B473F"/>
    <w:rsid w:val="004C0577"/>
    <w:rsid w:val="004D0E5D"/>
    <w:rsid w:val="004D2D6A"/>
    <w:rsid w:val="004E575E"/>
    <w:rsid w:val="004F045F"/>
    <w:rsid w:val="004F4E69"/>
    <w:rsid w:val="004F7F6D"/>
    <w:rsid w:val="005169CE"/>
    <w:rsid w:val="005248B0"/>
    <w:rsid w:val="005250B8"/>
    <w:rsid w:val="00525D15"/>
    <w:rsid w:val="00531C53"/>
    <w:rsid w:val="00534513"/>
    <w:rsid w:val="00534AF4"/>
    <w:rsid w:val="0053603B"/>
    <w:rsid w:val="00541E66"/>
    <w:rsid w:val="005526E0"/>
    <w:rsid w:val="00561DA6"/>
    <w:rsid w:val="0058001F"/>
    <w:rsid w:val="005908B7"/>
    <w:rsid w:val="0059666C"/>
    <w:rsid w:val="005A46C0"/>
    <w:rsid w:val="005B69FE"/>
    <w:rsid w:val="005C4DDE"/>
    <w:rsid w:val="005C6F89"/>
    <w:rsid w:val="005E0582"/>
    <w:rsid w:val="005E697B"/>
    <w:rsid w:val="00603326"/>
    <w:rsid w:val="006165AA"/>
    <w:rsid w:val="00635A3B"/>
    <w:rsid w:val="00635C7C"/>
    <w:rsid w:val="00640A3D"/>
    <w:rsid w:val="00650D65"/>
    <w:rsid w:val="006518DB"/>
    <w:rsid w:val="006556A9"/>
    <w:rsid w:val="0066237D"/>
    <w:rsid w:val="006676FF"/>
    <w:rsid w:val="00675B40"/>
    <w:rsid w:val="006813CF"/>
    <w:rsid w:val="00690580"/>
    <w:rsid w:val="006916A7"/>
    <w:rsid w:val="00696FB7"/>
    <w:rsid w:val="006A44EE"/>
    <w:rsid w:val="006A71E5"/>
    <w:rsid w:val="006B3773"/>
    <w:rsid w:val="006C0E23"/>
    <w:rsid w:val="006C34B7"/>
    <w:rsid w:val="006D2E77"/>
    <w:rsid w:val="006E55A0"/>
    <w:rsid w:val="006E6422"/>
    <w:rsid w:val="006F1FEB"/>
    <w:rsid w:val="00700A0E"/>
    <w:rsid w:val="00704B3C"/>
    <w:rsid w:val="00747F78"/>
    <w:rsid w:val="007528F5"/>
    <w:rsid w:val="0076576E"/>
    <w:rsid w:val="00784C65"/>
    <w:rsid w:val="007879BD"/>
    <w:rsid w:val="00787AE5"/>
    <w:rsid w:val="00795A56"/>
    <w:rsid w:val="007A0153"/>
    <w:rsid w:val="007A1606"/>
    <w:rsid w:val="007A32EA"/>
    <w:rsid w:val="007A33AD"/>
    <w:rsid w:val="007A5796"/>
    <w:rsid w:val="007B04C0"/>
    <w:rsid w:val="007B1805"/>
    <w:rsid w:val="007B5F6F"/>
    <w:rsid w:val="007B746E"/>
    <w:rsid w:val="007D4757"/>
    <w:rsid w:val="00810045"/>
    <w:rsid w:val="0081748C"/>
    <w:rsid w:val="00826CE0"/>
    <w:rsid w:val="00845824"/>
    <w:rsid w:val="008470CC"/>
    <w:rsid w:val="008533E9"/>
    <w:rsid w:val="00860036"/>
    <w:rsid w:val="008761ED"/>
    <w:rsid w:val="00884570"/>
    <w:rsid w:val="008864B2"/>
    <w:rsid w:val="0089035C"/>
    <w:rsid w:val="00890573"/>
    <w:rsid w:val="0089290F"/>
    <w:rsid w:val="00896C32"/>
    <w:rsid w:val="008A2852"/>
    <w:rsid w:val="008B37F8"/>
    <w:rsid w:val="008B4C9A"/>
    <w:rsid w:val="008C2248"/>
    <w:rsid w:val="008C5C18"/>
    <w:rsid w:val="008D0022"/>
    <w:rsid w:val="008D0992"/>
    <w:rsid w:val="008D40F5"/>
    <w:rsid w:val="008D5AC6"/>
    <w:rsid w:val="008E4B2D"/>
    <w:rsid w:val="009113C1"/>
    <w:rsid w:val="00915B56"/>
    <w:rsid w:val="00922A09"/>
    <w:rsid w:val="009250EC"/>
    <w:rsid w:val="009313A4"/>
    <w:rsid w:val="00931646"/>
    <w:rsid w:val="009451C5"/>
    <w:rsid w:val="0095146B"/>
    <w:rsid w:val="00956713"/>
    <w:rsid w:val="00981790"/>
    <w:rsid w:val="00981F9C"/>
    <w:rsid w:val="009B3BB4"/>
    <w:rsid w:val="009C2103"/>
    <w:rsid w:val="009D1706"/>
    <w:rsid w:val="009D1948"/>
    <w:rsid w:val="009E56C7"/>
    <w:rsid w:val="00A012C5"/>
    <w:rsid w:val="00A0453F"/>
    <w:rsid w:val="00A0718F"/>
    <w:rsid w:val="00A22015"/>
    <w:rsid w:val="00A4006F"/>
    <w:rsid w:val="00A5082C"/>
    <w:rsid w:val="00A5199E"/>
    <w:rsid w:val="00A62B86"/>
    <w:rsid w:val="00A70775"/>
    <w:rsid w:val="00A70D91"/>
    <w:rsid w:val="00A74D33"/>
    <w:rsid w:val="00A77C12"/>
    <w:rsid w:val="00A822DD"/>
    <w:rsid w:val="00A85BA0"/>
    <w:rsid w:val="00A864F2"/>
    <w:rsid w:val="00A87D3D"/>
    <w:rsid w:val="00AB724B"/>
    <w:rsid w:val="00AD05D7"/>
    <w:rsid w:val="00AD2CF9"/>
    <w:rsid w:val="00AD55BA"/>
    <w:rsid w:val="00AD7352"/>
    <w:rsid w:val="00AE185D"/>
    <w:rsid w:val="00AE4F25"/>
    <w:rsid w:val="00AF523C"/>
    <w:rsid w:val="00B10218"/>
    <w:rsid w:val="00B15656"/>
    <w:rsid w:val="00B30CFF"/>
    <w:rsid w:val="00B33B4F"/>
    <w:rsid w:val="00B43295"/>
    <w:rsid w:val="00B43E23"/>
    <w:rsid w:val="00B51261"/>
    <w:rsid w:val="00B8554B"/>
    <w:rsid w:val="00B93F1F"/>
    <w:rsid w:val="00B95D22"/>
    <w:rsid w:val="00BA6478"/>
    <w:rsid w:val="00BB58D2"/>
    <w:rsid w:val="00BC0303"/>
    <w:rsid w:val="00BC1CEF"/>
    <w:rsid w:val="00BE738A"/>
    <w:rsid w:val="00BF310D"/>
    <w:rsid w:val="00C01920"/>
    <w:rsid w:val="00C07A39"/>
    <w:rsid w:val="00C1216C"/>
    <w:rsid w:val="00C1454B"/>
    <w:rsid w:val="00C230C1"/>
    <w:rsid w:val="00C238C8"/>
    <w:rsid w:val="00C37EFF"/>
    <w:rsid w:val="00C45624"/>
    <w:rsid w:val="00C50D08"/>
    <w:rsid w:val="00C60BDB"/>
    <w:rsid w:val="00C60DC1"/>
    <w:rsid w:val="00C63B6C"/>
    <w:rsid w:val="00C85BDC"/>
    <w:rsid w:val="00C85D0F"/>
    <w:rsid w:val="00C9379D"/>
    <w:rsid w:val="00C950CB"/>
    <w:rsid w:val="00C97834"/>
    <w:rsid w:val="00CA64D5"/>
    <w:rsid w:val="00CC095B"/>
    <w:rsid w:val="00CC7716"/>
    <w:rsid w:val="00CC7B47"/>
    <w:rsid w:val="00CD1D85"/>
    <w:rsid w:val="00CD5746"/>
    <w:rsid w:val="00CE36BC"/>
    <w:rsid w:val="00CF566C"/>
    <w:rsid w:val="00D066CC"/>
    <w:rsid w:val="00D125FC"/>
    <w:rsid w:val="00D13FF8"/>
    <w:rsid w:val="00D148A5"/>
    <w:rsid w:val="00D14E01"/>
    <w:rsid w:val="00D17AEE"/>
    <w:rsid w:val="00D23F62"/>
    <w:rsid w:val="00D24D68"/>
    <w:rsid w:val="00D35524"/>
    <w:rsid w:val="00D50973"/>
    <w:rsid w:val="00D5162C"/>
    <w:rsid w:val="00D53134"/>
    <w:rsid w:val="00D616D5"/>
    <w:rsid w:val="00D950E2"/>
    <w:rsid w:val="00DA0A81"/>
    <w:rsid w:val="00DA313C"/>
    <w:rsid w:val="00DB6A53"/>
    <w:rsid w:val="00DB6A9D"/>
    <w:rsid w:val="00DC12C6"/>
    <w:rsid w:val="00DC2DF7"/>
    <w:rsid w:val="00DD74BB"/>
    <w:rsid w:val="00DE23AC"/>
    <w:rsid w:val="00E020A2"/>
    <w:rsid w:val="00E03DC9"/>
    <w:rsid w:val="00E11C60"/>
    <w:rsid w:val="00E30392"/>
    <w:rsid w:val="00E306BC"/>
    <w:rsid w:val="00E41A58"/>
    <w:rsid w:val="00E42112"/>
    <w:rsid w:val="00E4554B"/>
    <w:rsid w:val="00E535EA"/>
    <w:rsid w:val="00E66292"/>
    <w:rsid w:val="00E708C8"/>
    <w:rsid w:val="00E77AFB"/>
    <w:rsid w:val="00E8593C"/>
    <w:rsid w:val="00E86C3C"/>
    <w:rsid w:val="00E86EA5"/>
    <w:rsid w:val="00EA330D"/>
    <w:rsid w:val="00EB1B2D"/>
    <w:rsid w:val="00EB2782"/>
    <w:rsid w:val="00ED04BB"/>
    <w:rsid w:val="00EF6A8F"/>
    <w:rsid w:val="00EF6E44"/>
    <w:rsid w:val="00F13532"/>
    <w:rsid w:val="00F265AB"/>
    <w:rsid w:val="00F3736E"/>
    <w:rsid w:val="00F40893"/>
    <w:rsid w:val="00F54A02"/>
    <w:rsid w:val="00F61704"/>
    <w:rsid w:val="00F661CB"/>
    <w:rsid w:val="00F7756C"/>
    <w:rsid w:val="00F8164A"/>
    <w:rsid w:val="00F92FEE"/>
    <w:rsid w:val="00F93AC5"/>
    <w:rsid w:val="00F967D0"/>
    <w:rsid w:val="00FA0CB1"/>
    <w:rsid w:val="00FA4836"/>
    <w:rsid w:val="00FA7EBB"/>
    <w:rsid w:val="00FC58D5"/>
    <w:rsid w:val="00FC5C60"/>
    <w:rsid w:val="00FD116B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36A19"/>
  <w15:chartTrackingRefBased/>
  <w15:docId w15:val="{0DF7DB24-B425-460D-972E-487A574D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773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656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styleId="Strong">
    <w:name w:val="Strong"/>
    <w:uiPriority w:val="22"/>
    <w:qFormat/>
    <w:rsid w:val="00201800"/>
    <w:rPr>
      <w:rFonts w:ascii="Times New Roman" w:hAnsi="Times New Roman"/>
      <w:b/>
      <w:sz w:val="24"/>
      <w:szCs w:val="24"/>
    </w:rPr>
  </w:style>
  <w:style w:type="character" w:customStyle="1" w:styleId="Heading1Char">
    <w:name w:val="Heading 1 Char"/>
    <w:link w:val="Heading1"/>
    <w:uiPriority w:val="9"/>
    <w:rsid w:val="00B15656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E738A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7" ma:contentTypeDescription="Create a new document." ma:contentTypeScope="" ma:versionID="5239bc5a30bb0b9764676a88611feaaa">
  <xsd:schema xmlns:xsd="http://www.w3.org/2001/XMLSchema" xmlns:xs="http://www.w3.org/2001/XMLSchema" xmlns:p="http://schemas.microsoft.com/office/2006/metadata/properties" xmlns:ns3="ea601843-aa10-4250-bdf7-7e384d86ad5d" targetNamespace="http://schemas.microsoft.com/office/2006/metadata/properties" ma:root="true" ma:fieldsID="abb8f039c617de3b5276564ab8b236a8" ns3:_="">
    <xsd:import namespace="ea601843-aa10-4250-bdf7-7e384d86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A37FF-592F-45FF-95FE-C9BEA16216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C5CD9A-8A15-4652-8A93-A3CBECBC7950}">
  <ds:schemaRefs>
    <ds:schemaRef ds:uri="http://purl.org/dc/elements/1.1/"/>
    <ds:schemaRef ds:uri="http://schemas.microsoft.com/office/2006/metadata/properties"/>
    <ds:schemaRef ds:uri="ea601843-aa10-4250-bdf7-7e384d86ad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6E2016-198F-4971-91C3-50B31F9DE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Hydroxyurea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Hydroxyurea</dc:title>
  <dc:subject>Possible Side Effects of Hydroxyurea</dc:subject>
  <dc:creator>HHS/DCTD/CTEP</dc:creator>
  <cp:keywords>Possible Side Effects, Hydroxyurea</cp:keywords>
  <cp:lastModifiedBy>Williams, Christopher (NIH/NCI) [C]</cp:lastModifiedBy>
  <cp:revision>4</cp:revision>
  <cp:lastPrinted>2011-11-22T20:54:00Z</cp:lastPrinted>
  <dcterms:created xsi:type="dcterms:W3CDTF">2023-10-18T02:17:00Z</dcterms:created>
  <dcterms:modified xsi:type="dcterms:W3CDTF">2023-10-18T02:19:00Z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